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64E4" w14:textId="77777777" w:rsidR="008411CB" w:rsidRDefault="008411CB">
      <w:pPr>
        <w:rPr>
          <w:rFonts w:eastAsia="맑은 고딕"/>
          <w:color w:val="000000" w:themeColor="text1"/>
          <w:szCs w:val="20"/>
        </w:rPr>
      </w:pPr>
    </w:p>
    <w:p w14:paraId="10E970B9" w14:textId="77777777" w:rsidR="008411CB" w:rsidRDefault="008411CB">
      <w:pPr>
        <w:rPr>
          <w:rFonts w:eastAsia="맑은 고딕"/>
          <w:color w:val="000000" w:themeColor="text1"/>
          <w:szCs w:val="20"/>
        </w:rPr>
      </w:pPr>
    </w:p>
    <w:p w14:paraId="66962047" w14:textId="77777777" w:rsidR="008411CB" w:rsidRDefault="008411CB">
      <w:pPr>
        <w:rPr>
          <w:rFonts w:eastAsia="맑은 고딕"/>
          <w:color w:val="000000" w:themeColor="text1"/>
          <w:szCs w:val="20"/>
        </w:rPr>
      </w:pPr>
    </w:p>
    <w:p w14:paraId="2861310A" w14:textId="77777777" w:rsidR="008411CB" w:rsidRDefault="008411CB">
      <w:pPr>
        <w:rPr>
          <w:rFonts w:eastAsia="맑은 고딕"/>
          <w:color w:val="000000" w:themeColor="text1"/>
          <w:szCs w:val="20"/>
        </w:rPr>
      </w:pPr>
    </w:p>
    <w:p w14:paraId="33A32007" w14:textId="77777777" w:rsidR="008411CB" w:rsidRDefault="008411CB">
      <w:pPr>
        <w:rPr>
          <w:rFonts w:eastAsia="맑은 고딕"/>
          <w:color w:val="000000" w:themeColor="text1"/>
          <w:szCs w:val="20"/>
        </w:rPr>
      </w:pPr>
    </w:p>
    <w:p w14:paraId="191FA768" w14:textId="571D416D" w:rsidR="008411CB" w:rsidRPr="008411CB" w:rsidRDefault="00565620" w:rsidP="008411CB">
      <w:pPr>
        <w:jc w:val="center"/>
        <w:rPr>
          <w:color w:val="000000" w:themeColor="text1"/>
          <w:sz w:val="22"/>
          <w:lang w:eastAsia="ja-JP"/>
        </w:rPr>
      </w:pPr>
      <w:r>
        <w:rPr>
          <w:rFonts w:hint="eastAsia"/>
          <w:color w:val="000000" w:themeColor="text1"/>
          <w:sz w:val="22"/>
          <w:lang w:eastAsia="ja-JP"/>
        </w:rPr>
        <w:t>２０１７</w:t>
      </w:r>
      <w:r w:rsidR="008411CB" w:rsidRPr="008411CB">
        <w:rPr>
          <w:rFonts w:hint="eastAsia"/>
          <w:color w:val="000000" w:themeColor="text1"/>
          <w:sz w:val="22"/>
          <w:lang w:eastAsia="ja-JP"/>
        </w:rPr>
        <w:t>（第</w:t>
      </w:r>
      <w:r>
        <w:rPr>
          <w:rFonts w:hint="eastAsia"/>
          <w:color w:val="000000" w:themeColor="text1"/>
          <w:sz w:val="22"/>
          <w:lang w:eastAsia="ja-JP"/>
        </w:rPr>
        <w:t>２</w:t>
      </w:r>
      <w:r w:rsidR="008411CB" w:rsidRPr="008411CB">
        <w:rPr>
          <w:rFonts w:hint="eastAsia"/>
          <w:color w:val="000000" w:themeColor="text1"/>
          <w:sz w:val="22"/>
          <w:lang w:eastAsia="ja-JP"/>
        </w:rPr>
        <w:t>回）日本留学＆就職フェア</w:t>
      </w:r>
    </w:p>
    <w:p w14:paraId="59F48448" w14:textId="7DF4D874" w:rsidR="008411CB" w:rsidRPr="008411CB" w:rsidRDefault="008C59FE" w:rsidP="008411CB">
      <w:pPr>
        <w:jc w:val="center"/>
        <w:rPr>
          <w:rFonts w:eastAsia="맑은 고딕"/>
          <w:color w:val="000000" w:themeColor="text1"/>
          <w:sz w:val="22"/>
          <w:lang w:eastAsia="ja-JP"/>
        </w:rPr>
      </w:pPr>
      <w:r>
        <w:rPr>
          <w:rFonts w:asciiTheme="minorEastAsia" w:hAnsiTheme="minorEastAsia" w:hint="eastAsia"/>
          <w:color w:val="000000" w:themeColor="text1"/>
          <w:sz w:val="22"/>
          <w:lang w:eastAsia="ja-JP"/>
        </w:rPr>
        <w:t>（</w:t>
      </w:r>
      <w:r w:rsidR="003D1A79">
        <w:rPr>
          <w:rFonts w:asciiTheme="minorEastAsia" w:hAnsiTheme="minorEastAsia" w:hint="eastAsia"/>
          <w:color w:val="000000" w:themeColor="text1"/>
          <w:sz w:val="22"/>
          <w:lang w:eastAsia="ja-JP"/>
        </w:rPr>
        <w:t>2017</w:t>
      </w:r>
      <w:r w:rsidR="008411CB" w:rsidRPr="008411CB">
        <w:rPr>
          <w:rFonts w:asciiTheme="minorEastAsia" w:hAnsiTheme="minorEastAsia" w:hint="eastAsia"/>
          <w:color w:val="000000" w:themeColor="text1"/>
          <w:sz w:val="22"/>
          <w:lang w:eastAsia="ja-JP"/>
        </w:rPr>
        <w:t xml:space="preserve">　Japan Education &amp; Career Fair</w:t>
      </w:r>
      <w:r>
        <w:rPr>
          <w:rFonts w:asciiTheme="minorEastAsia" w:hAnsiTheme="minorEastAsia" w:hint="eastAsia"/>
          <w:color w:val="000000" w:themeColor="text1"/>
          <w:sz w:val="22"/>
          <w:lang w:eastAsia="ja-JP"/>
        </w:rPr>
        <w:t>）</w:t>
      </w:r>
    </w:p>
    <w:p w14:paraId="14839287" w14:textId="564DCAE2" w:rsidR="008411CB" w:rsidRPr="008411CB" w:rsidRDefault="00BE4065" w:rsidP="008411CB">
      <w:pPr>
        <w:jc w:val="center"/>
        <w:rPr>
          <w:rFonts w:eastAsia="맑은 고딕"/>
          <w:color w:val="000000" w:themeColor="text1"/>
          <w:sz w:val="36"/>
          <w:szCs w:val="36"/>
          <w:lang w:eastAsia="ja-JP"/>
        </w:rPr>
      </w:pPr>
      <w:r>
        <w:rPr>
          <w:rFonts w:asciiTheme="minorEastAsia" w:hAnsiTheme="minorEastAsia" w:hint="eastAsia"/>
          <w:color w:val="000000" w:themeColor="text1"/>
          <w:sz w:val="36"/>
          <w:szCs w:val="36"/>
          <w:lang w:eastAsia="ja-JP"/>
        </w:rPr>
        <w:t>事　業</w:t>
      </w:r>
      <w:r w:rsidR="008411CB" w:rsidRPr="008411CB">
        <w:rPr>
          <w:rFonts w:asciiTheme="minorEastAsia" w:hAnsiTheme="minorEastAsia" w:hint="eastAsia"/>
          <w:color w:val="000000" w:themeColor="text1"/>
          <w:sz w:val="36"/>
          <w:szCs w:val="36"/>
          <w:lang w:eastAsia="ja-JP"/>
        </w:rPr>
        <w:t xml:space="preserve">　報　告　書</w:t>
      </w:r>
    </w:p>
    <w:p w14:paraId="16990CC1" w14:textId="77777777" w:rsidR="008411CB" w:rsidRDefault="008411CB" w:rsidP="008411CB">
      <w:pPr>
        <w:jc w:val="center"/>
        <w:rPr>
          <w:rFonts w:eastAsia="맑은 고딕"/>
          <w:color w:val="000000" w:themeColor="text1"/>
          <w:szCs w:val="20"/>
          <w:lang w:eastAsia="ja-JP"/>
        </w:rPr>
      </w:pPr>
    </w:p>
    <w:p w14:paraId="088AF513" w14:textId="77777777" w:rsidR="008411CB" w:rsidRDefault="008411CB" w:rsidP="008411CB">
      <w:pPr>
        <w:jc w:val="center"/>
        <w:rPr>
          <w:rFonts w:eastAsia="맑은 고딕"/>
          <w:color w:val="000000" w:themeColor="text1"/>
          <w:szCs w:val="20"/>
          <w:lang w:eastAsia="ja-JP"/>
        </w:rPr>
      </w:pPr>
    </w:p>
    <w:p w14:paraId="55E88CC7" w14:textId="77777777" w:rsidR="008411CB" w:rsidRDefault="008411CB">
      <w:pPr>
        <w:rPr>
          <w:rFonts w:eastAsia="맑은 고딕"/>
          <w:color w:val="000000" w:themeColor="text1"/>
          <w:szCs w:val="20"/>
          <w:lang w:eastAsia="ja-JP"/>
        </w:rPr>
      </w:pPr>
    </w:p>
    <w:p w14:paraId="556D94F2" w14:textId="77777777" w:rsidR="008411CB" w:rsidRDefault="008411CB">
      <w:pPr>
        <w:rPr>
          <w:rFonts w:eastAsia="맑은 고딕"/>
          <w:color w:val="000000" w:themeColor="text1"/>
          <w:szCs w:val="20"/>
          <w:lang w:eastAsia="ja-JP"/>
        </w:rPr>
      </w:pPr>
    </w:p>
    <w:p w14:paraId="67F7DBE8" w14:textId="77777777" w:rsidR="008411CB" w:rsidRDefault="008411CB">
      <w:pPr>
        <w:rPr>
          <w:rFonts w:eastAsia="맑은 고딕"/>
          <w:color w:val="000000" w:themeColor="text1"/>
          <w:szCs w:val="20"/>
          <w:lang w:eastAsia="ja-JP"/>
        </w:rPr>
      </w:pPr>
    </w:p>
    <w:p w14:paraId="2ABC44E0" w14:textId="77777777" w:rsidR="008411CB" w:rsidRDefault="008411CB">
      <w:pPr>
        <w:rPr>
          <w:rFonts w:eastAsia="맑은 고딕"/>
          <w:color w:val="000000" w:themeColor="text1"/>
          <w:szCs w:val="20"/>
          <w:lang w:eastAsia="ja-JP"/>
        </w:rPr>
      </w:pPr>
    </w:p>
    <w:p w14:paraId="13AB06F1" w14:textId="77777777" w:rsidR="008411CB" w:rsidRDefault="008411CB">
      <w:pPr>
        <w:rPr>
          <w:rFonts w:eastAsia="맑은 고딕"/>
          <w:color w:val="000000" w:themeColor="text1"/>
          <w:szCs w:val="20"/>
          <w:lang w:eastAsia="ja-JP"/>
        </w:rPr>
      </w:pPr>
    </w:p>
    <w:p w14:paraId="2335FC8E" w14:textId="77777777" w:rsidR="008411CB" w:rsidRDefault="008411CB">
      <w:pPr>
        <w:rPr>
          <w:rFonts w:eastAsia="맑은 고딕"/>
          <w:color w:val="000000" w:themeColor="text1"/>
          <w:szCs w:val="20"/>
          <w:lang w:eastAsia="ja-JP"/>
        </w:rPr>
      </w:pPr>
    </w:p>
    <w:p w14:paraId="6926A57B" w14:textId="77777777" w:rsidR="008411CB" w:rsidRDefault="008411CB">
      <w:pPr>
        <w:rPr>
          <w:rFonts w:eastAsia="맑은 고딕"/>
          <w:color w:val="000000" w:themeColor="text1"/>
          <w:szCs w:val="20"/>
          <w:lang w:eastAsia="ja-JP"/>
        </w:rPr>
      </w:pPr>
    </w:p>
    <w:p w14:paraId="0AA74DFB" w14:textId="77777777" w:rsidR="008411CB" w:rsidRPr="008411CB" w:rsidRDefault="008411CB" w:rsidP="008411CB">
      <w:pPr>
        <w:jc w:val="center"/>
        <w:rPr>
          <w:rFonts w:eastAsia="맑은 고딕"/>
          <w:color w:val="000000" w:themeColor="text1"/>
          <w:sz w:val="22"/>
          <w:lang w:eastAsia="ja-JP"/>
        </w:rPr>
      </w:pPr>
    </w:p>
    <w:p w14:paraId="247160F3" w14:textId="33B1AF0D" w:rsidR="008411CB" w:rsidRPr="008411CB" w:rsidRDefault="008411CB" w:rsidP="008411CB">
      <w:pPr>
        <w:jc w:val="center"/>
        <w:rPr>
          <w:rFonts w:asciiTheme="minorEastAsia" w:hAnsiTheme="minorEastAsia" w:cs="Arial"/>
          <w:sz w:val="22"/>
          <w:lang w:eastAsia="ja-JP"/>
        </w:rPr>
      </w:pPr>
      <w:r w:rsidRPr="008411CB">
        <w:rPr>
          <w:rFonts w:asciiTheme="minorEastAsia" w:hAnsiTheme="minorEastAsia" w:cs="Arial" w:hint="eastAsia"/>
          <w:sz w:val="22"/>
          <w:lang w:eastAsia="ja-JP"/>
        </w:rPr>
        <w:t>社団法人韓日協会</w:t>
      </w:r>
    </w:p>
    <w:p w14:paraId="2CA117D4" w14:textId="77777777" w:rsidR="008411CB" w:rsidRPr="008411CB" w:rsidRDefault="008411CB" w:rsidP="008411CB">
      <w:pPr>
        <w:jc w:val="center"/>
        <w:rPr>
          <w:rFonts w:asciiTheme="minorEastAsia" w:hAnsiTheme="minorEastAsia" w:cs="Arial"/>
          <w:sz w:val="22"/>
          <w:lang w:eastAsia="ja-JP"/>
        </w:rPr>
      </w:pPr>
      <w:r w:rsidRPr="008411CB">
        <w:rPr>
          <w:rFonts w:asciiTheme="minorEastAsia" w:hAnsiTheme="minorEastAsia" w:cs="Arial" w:hint="eastAsia"/>
          <w:sz w:val="22"/>
          <w:lang w:eastAsia="ja-JP"/>
        </w:rPr>
        <w:t>ソウル市瑞草区江南大路３８１（斗山ビル701号）</w:t>
      </w:r>
    </w:p>
    <w:p w14:paraId="3B1BF9C8" w14:textId="77777777" w:rsidR="008411CB" w:rsidRPr="008411CB" w:rsidRDefault="008411CB" w:rsidP="008411CB">
      <w:pPr>
        <w:jc w:val="center"/>
        <w:rPr>
          <w:rFonts w:asciiTheme="minorEastAsia" w:hAnsiTheme="minorEastAsia" w:cs="Arial"/>
          <w:sz w:val="22"/>
          <w:lang w:eastAsia="ja-JP"/>
        </w:rPr>
      </w:pPr>
      <w:r w:rsidRPr="008411CB">
        <w:rPr>
          <w:rFonts w:asciiTheme="minorEastAsia" w:hAnsiTheme="minorEastAsia" w:cs="Arial" w:hint="eastAsia"/>
          <w:sz w:val="22"/>
          <w:lang w:eastAsia="ja-JP"/>
        </w:rPr>
        <w:t>TEL.＋82-2-3452-5999　　FAX.＋82-2-552-1062　　E-mail：</w:t>
      </w:r>
      <w:hyperlink r:id="rId8" w:history="1">
        <w:r w:rsidRPr="008411CB">
          <w:rPr>
            <w:rStyle w:val="a8"/>
            <w:rFonts w:asciiTheme="minorEastAsia" w:hAnsiTheme="minorEastAsia" w:cs="Arial" w:hint="eastAsia"/>
            <w:sz w:val="22"/>
            <w:lang w:eastAsia="ja-JP"/>
          </w:rPr>
          <w:t>koja@koja.or.kr</w:t>
        </w:r>
      </w:hyperlink>
    </w:p>
    <w:p w14:paraId="3B4A385C" w14:textId="77777777" w:rsidR="008411CB" w:rsidRPr="008411CB" w:rsidRDefault="008411CB" w:rsidP="008411CB">
      <w:pPr>
        <w:jc w:val="center"/>
        <w:rPr>
          <w:rFonts w:ascii="Open Sans" w:hAnsi="Open Sans" w:cs="Arial" w:hint="eastAsia"/>
          <w:sz w:val="22"/>
          <w:lang w:eastAsia="ja-JP"/>
        </w:rPr>
      </w:pPr>
      <w:r w:rsidRPr="008411CB">
        <w:rPr>
          <w:rFonts w:ascii="Open Sans" w:hAnsi="Open Sans" w:cs="Arial" w:hint="eastAsia"/>
          <w:sz w:val="22"/>
          <w:lang w:eastAsia="ja-JP"/>
        </w:rPr>
        <w:t>URL:http://www.koja.or.kr</w:t>
      </w:r>
    </w:p>
    <w:p w14:paraId="5C8BF784" w14:textId="77777777" w:rsidR="008411CB" w:rsidRPr="00CF5256" w:rsidRDefault="008411CB">
      <w:pPr>
        <w:rPr>
          <w:color w:val="000000" w:themeColor="text1"/>
          <w:szCs w:val="20"/>
          <w:lang w:eastAsia="ja-JP"/>
        </w:rPr>
      </w:pPr>
    </w:p>
    <w:p w14:paraId="618B038F" w14:textId="6AA88E16" w:rsidR="00B940CD" w:rsidRPr="00565620" w:rsidRDefault="00FB3CAF">
      <w:pPr>
        <w:rPr>
          <w:rFonts w:asciiTheme="minorEastAsia" w:hAnsiTheme="minorEastAsia"/>
          <w:color w:val="000000" w:themeColor="text1"/>
          <w:szCs w:val="20"/>
          <w:lang w:eastAsia="ja-JP"/>
        </w:rPr>
      </w:pPr>
      <w:r w:rsidRPr="00A718A0">
        <w:rPr>
          <w:rFonts w:hint="eastAsia"/>
          <w:color w:val="000000" w:themeColor="text1"/>
          <w:szCs w:val="20"/>
          <w:lang w:eastAsia="ja-JP"/>
        </w:rPr>
        <w:lastRenderedPageBreak/>
        <w:t xml:space="preserve">ご参加機関様　</w:t>
      </w:r>
      <w:r w:rsidRPr="00565620">
        <w:rPr>
          <w:rFonts w:asciiTheme="minorEastAsia" w:hAnsiTheme="minorEastAsia" w:hint="eastAsia"/>
          <w:color w:val="000000" w:themeColor="text1"/>
          <w:szCs w:val="20"/>
          <w:lang w:eastAsia="ja-JP"/>
        </w:rPr>
        <w:t>各位</w:t>
      </w:r>
      <w:r w:rsidR="00B940CD" w:rsidRPr="00565620">
        <w:rPr>
          <w:rFonts w:asciiTheme="minorEastAsia" w:hAnsiTheme="minorEastAsia" w:hint="eastAsia"/>
          <w:color w:val="000000" w:themeColor="text1"/>
          <w:szCs w:val="20"/>
          <w:lang w:eastAsia="ja-JP"/>
        </w:rPr>
        <w:t xml:space="preserve">　　　　　　　　　　</w:t>
      </w:r>
      <w:r w:rsidR="00A718A0" w:rsidRPr="00565620">
        <w:rPr>
          <w:rFonts w:asciiTheme="minorEastAsia" w:hAnsiTheme="minorEastAsia" w:hint="eastAsia"/>
          <w:color w:val="000000" w:themeColor="text1"/>
          <w:szCs w:val="20"/>
          <w:lang w:eastAsia="ja-JP"/>
        </w:rPr>
        <w:t xml:space="preserve">　　　</w:t>
      </w:r>
      <w:r w:rsidR="00B940CD" w:rsidRPr="00565620">
        <w:rPr>
          <w:rFonts w:asciiTheme="minorEastAsia" w:hAnsiTheme="minorEastAsia" w:hint="eastAsia"/>
          <w:color w:val="000000" w:themeColor="text1"/>
          <w:szCs w:val="20"/>
          <w:lang w:eastAsia="ja-JP"/>
        </w:rPr>
        <w:t xml:space="preserve">　　　</w:t>
      </w:r>
      <w:r w:rsidR="00A4044F" w:rsidRPr="00565620">
        <w:rPr>
          <w:rFonts w:asciiTheme="minorEastAsia" w:hAnsiTheme="minorEastAsia" w:hint="eastAsia"/>
          <w:color w:val="000000" w:themeColor="text1"/>
          <w:szCs w:val="20"/>
          <w:lang w:eastAsia="ja-JP"/>
        </w:rPr>
        <w:t xml:space="preserve">                      </w:t>
      </w:r>
      <w:r w:rsidR="00B940CD" w:rsidRPr="00565620">
        <w:rPr>
          <w:rFonts w:asciiTheme="minorEastAsia" w:hAnsiTheme="minorEastAsia" w:hint="eastAsia"/>
          <w:color w:val="000000" w:themeColor="text1"/>
          <w:szCs w:val="20"/>
          <w:lang w:eastAsia="ja-JP"/>
        </w:rPr>
        <w:t xml:space="preserve">　</w:t>
      </w:r>
      <w:r w:rsidR="00565620" w:rsidRPr="00565620">
        <w:rPr>
          <w:rFonts w:asciiTheme="minorEastAsia" w:hAnsiTheme="minorEastAsia"/>
          <w:color w:val="000000" w:themeColor="text1"/>
          <w:szCs w:val="20"/>
          <w:lang w:eastAsia="ja-JP"/>
        </w:rPr>
        <w:t>201</w:t>
      </w:r>
      <w:r w:rsidR="00565620">
        <w:rPr>
          <w:rFonts w:asciiTheme="minorEastAsia" w:hAnsiTheme="minorEastAsia" w:hint="eastAsia"/>
          <w:color w:val="000000" w:themeColor="text1"/>
          <w:szCs w:val="20"/>
          <w:lang w:eastAsia="ja-JP"/>
        </w:rPr>
        <w:t>7</w:t>
      </w:r>
      <w:r w:rsidR="00B940CD" w:rsidRPr="00565620">
        <w:rPr>
          <w:rFonts w:asciiTheme="minorEastAsia" w:hAnsiTheme="minorEastAsia"/>
          <w:color w:val="000000" w:themeColor="text1"/>
          <w:szCs w:val="20"/>
          <w:lang w:eastAsia="ja-JP"/>
        </w:rPr>
        <w:t>年6月</w:t>
      </w:r>
      <w:r w:rsidR="00E02BA2">
        <w:rPr>
          <w:rFonts w:asciiTheme="minorEastAsia" w:hAnsiTheme="minorEastAsia" w:hint="eastAsia"/>
          <w:color w:val="000000" w:themeColor="text1"/>
          <w:szCs w:val="20"/>
          <w:lang w:eastAsia="ja-JP"/>
        </w:rPr>
        <w:t>3</w:t>
      </w:r>
      <w:r w:rsidR="00B940CD" w:rsidRPr="00565620">
        <w:rPr>
          <w:rFonts w:asciiTheme="minorEastAsia" w:hAnsiTheme="minorEastAsia"/>
          <w:color w:val="000000" w:themeColor="text1"/>
          <w:szCs w:val="20"/>
          <w:lang w:eastAsia="ja-JP"/>
        </w:rPr>
        <w:t>日</w:t>
      </w:r>
    </w:p>
    <w:p w14:paraId="078F67A6" w14:textId="77777777" w:rsidR="00B940CD" w:rsidRPr="00A4044F" w:rsidRDefault="00B940CD" w:rsidP="00FB3CAF">
      <w:pPr>
        <w:pStyle w:val="a6"/>
      </w:pPr>
    </w:p>
    <w:p w14:paraId="451524FD" w14:textId="77777777" w:rsidR="00B940CD" w:rsidRPr="00565620" w:rsidRDefault="00B940CD" w:rsidP="00B940CD">
      <w:pPr>
        <w:rPr>
          <w:lang w:eastAsia="ja-JP"/>
        </w:rPr>
      </w:pPr>
    </w:p>
    <w:p w14:paraId="2387F2B8" w14:textId="11C20B38" w:rsidR="00B940CD" w:rsidRPr="00B940CD" w:rsidRDefault="005371A9" w:rsidP="00CF5256">
      <w:pPr>
        <w:pStyle w:val="a6"/>
        <w:ind w:firstLineChars="1300" w:firstLine="3640"/>
        <w:rPr>
          <w:sz w:val="28"/>
          <w:szCs w:val="28"/>
        </w:rPr>
      </w:pPr>
      <w:r>
        <w:rPr>
          <w:rFonts w:hint="eastAsia"/>
          <w:sz w:val="28"/>
          <w:szCs w:val="28"/>
        </w:rPr>
        <w:t>ご報告</w:t>
      </w:r>
    </w:p>
    <w:p w14:paraId="47A4A782" w14:textId="77777777" w:rsidR="00B940CD" w:rsidRPr="00A718A0" w:rsidRDefault="00B940CD" w:rsidP="00FB3CAF">
      <w:pPr>
        <w:pStyle w:val="a6"/>
        <w:rPr>
          <w:sz w:val="20"/>
          <w:szCs w:val="20"/>
        </w:rPr>
      </w:pPr>
    </w:p>
    <w:p w14:paraId="5BD7F9D4" w14:textId="77777777" w:rsidR="00FB3CAF" w:rsidRPr="00A718A0" w:rsidRDefault="00FB3CAF" w:rsidP="00FB3CAF">
      <w:pPr>
        <w:pStyle w:val="a6"/>
        <w:rPr>
          <w:sz w:val="20"/>
          <w:szCs w:val="20"/>
        </w:rPr>
      </w:pPr>
      <w:r w:rsidRPr="00A718A0">
        <w:rPr>
          <w:rFonts w:hint="eastAsia"/>
          <w:sz w:val="20"/>
          <w:szCs w:val="20"/>
        </w:rPr>
        <w:t>拝啓</w:t>
      </w:r>
    </w:p>
    <w:p w14:paraId="5DD8A8FE" w14:textId="1426E30E" w:rsidR="00FB3CAF" w:rsidRPr="00A718A0" w:rsidRDefault="00FB3CAF" w:rsidP="00FB3CAF">
      <w:pPr>
        <w:rPr>
          <w:szCs w:val="20"/>
          <w:lang w:eastAsia="ja-JP"/>
        </w:rPr>
      </w:pPr>
      <w:r w:rsidRPr="00A718A0">
        <w:rPr>
          <w:rFonts w:hint="eastAsia"/>
          <w:szCs w:val="20"/>
          <w:lang w:eastAsia="ja-JP"/>
        </w:rPr>
        <w:t>時下ますますご清祥の段、お慶び申し上げます。平素は格別のご高配を賜り、厚く御礼申し上げます。</w:t>
      </w:r>
    </w:p>
    <w:p w14:paraId="67995DB5" w14:textId="3520DB05" w:rsidR="00206249" w:rsidRPr="00A718A0" w:rsidRDefault="00206249">
      <w:pPr>
        <w:rPr>
          <w:color w:val="000000" w:themeColor="text1"/>
          <w:szCs w:val="20"/>
          <w:lang w:eastAsia="ja-JP"/>
        </w:rPr>
      </w:pPr>
      <w:r w:rsidRPr="00A718A0">
        <w:rPr>
          <w:rFonts w:hint="eastAsia"/>
          <w:color w:val="000000" w:themeColor="text1"/>
          <w:szCs w:val="20"/>
          <w:lang w:eastAsia="ja-JP"/>
        </w:rPr>
        <w:t>この度は</w:t>
      </w:r>
      <w:r w:rsidR="00565620">
        <w:rPr>
          <w:rFonts w:hint="eastAsia"/>
          <w:color w:val="000000" w:themeColor="text1"/>
          <w:szCs w:val="20"/>
          <w:lang w:eastAsia="ja-JP"/>
        </w:rPr>
        <w:t>2017</w:t>
      </w:r>
      <w:r w:rsidRPr="00A718A0">
        <w:rPr>
          <w:rFonts w:hint="eastAsia"/>
          <w:color w:val="000000" w:themeColor="text1"/>
          <w:szCs w:val="20"/>
          <w:lang w:eastAsia="ja-JP"/>
        </w:rPr>
        <w:t>日本留学</w:t>
      </w:r>
      <w:r w:rsidR="003D1A79">
        <w:rPr>
          <w:rFonts w:hint="eastAsia"/>
          <w:color w:val="000000" w:themeColor="text1"/>
          <w:szCs w:val="20"/>
          <w:lang w:eastAsia="ja-JP"/>
        </w:rPr>
        <w:t>＆</w:t>
      </w:r>
      <w:r w:rsidRPr="00A718A0">
        <w:rPr>
          <w:rFonts w:hint="eastAsia"/>
          <w:color w:val="000000" w:themeColor="text1"/>
          <w:szCs w:val="20"/>
          <w:lang w:eastAsia="ja-JP"/>
        </w:rPr>
        <w:t>就職フェアにご参加いただきまして誠にありがとうございました。</w:t>
      </w:r>
    </w:p>
    <w:p w14:paraId="01ACC6F1" w14:textId="065B8CB8" w:rsidR="00206249" w:rsidRPr="00D741E9" w:rsidRDefault="00206249">
      <w:pPr>
        <w:rPr>
          <w:szCs w:val="20"/>
          <w:lang w:eastAsia="ja-JP"/>
        </w:rPr>
      </w:pPr>
      <w:r w:rsidRPr="00D741E9">
        <w:rPr>
          <w:rFonts w:hint="eastAsia"/>
          <w:szCs w:val="20"/>
          <w:lang w:eastAsia="ja-JP"/>
        </w:rPr>
        <w:t>お陰様で無事に、また盛況に開催することができましたこと</w:t>
      </w:r>
      <w:r w:rsidR="00F207D1" w:rsidRPr="00D741E9">
        <w:rPr>
          <w:rFonts w:hint="eastAsia"/>
          <w:szCs w:val="20"/>
          <w:lang w:eastAsia="ja-JP"/>
        </w:rPr>
        <w:t>、</w:t>
      </w:r>
      <w:r w:rsidRPr="00D741E9">
        <w:rPr>
          <w:rFonts w:hint="eastAsia"/>
          <w:szCs w:val="20"/>
          <w:lang w:eastAsia="ja-JP"/>
        </w:rPr>
        <w:t>改めて感謝申し上げます。</w:t>
      </w:r>
    </w:p>
    <w:p w14:paraId="5C58CB63" w14:textId="4765DE6D" w:rsidR="00206249" w:rsidRPr="00D741E9" w:rsidRDefault="00565620">
      <w:pPr>
        <w:rPr>
          <w:szCs w:val="20"/>
          <w:lang w:eastAsia="ja-JP"/>
        </w:rPr>
      </w:pPr>
      <w:r>
        <w:rPr>
          <w:rFonts w:hint="eastAsia"/>
          <w:szCs w:val="20"/>
          <w:lang w:eastAsia="ja-JP"/>
        </w:rPr>
        <w:t>第</w:t>
      </w:r>
      <w:r>
        <w:rPr>
          <w:rFonts w:hint="eastAsia"/>
          <w:szCs w:val="20"/>
          <w:lang w:eastAsia="ja-JP"/>
        </w:rPr>
        <w:t>2</w:t>
      </w:r>
      <w:r>
        <w:rPr>
          <w:rFonts w:hint="eastAsia"/>
          <w:szCs w:val="20"/>
          <w:lang w:eastAsia="ja-JP"/>
        </w:rPr>
        <w:t>回目のフェアには、</w:t>
      </w:r>
      <w:r w:rsidR="00206249" w:rsidRPr="00D741E9">
        <w:rPr>
          <w:rFonts w:hint="eastAsia"/>
          <w:szCs w:val="20"/>
          <w:lang w:eastAsia="ja-JP"/>
        </w:rPr>
        <w:t>韓国の若者が日本で留学</w:t>
      </w:r>
      <w:r w:rsidR="00F207D1" w:rsidRPr="00D741E9">
        <w:rPr>
          <w:rFonts w:hint="eastAsia"/>
          <w:szCs w:val="20"/>
          <w:lang w:eastAsia="ja-JP"/>
        </w:rPr>
        <w:t>する</w:t>
      </w:r>
      <w:r w:rsidR="00206249" w:rsidRPr="00D741E9">
        <w:rPr>
          <w:rFonts w:hint="eastAsia"/>
          <w:szCs w:val="20"/>
          <w:lang w:eastAsia="ja-JP"/>
        </w:rPr>
        <w:t>、就職したい、</w:t>
      </w:r>
      <w:r w:rsidR="00F207D1" w:rsidRPr="00D741E9">
        <w:rPr>
          <w:rFonts w:hint="eastAsia"/>
          <w:szCs w:val="20"/>
          <w:lang w:eastAsia="ja-JP"/>
        </w:rPr>
        <w:t>生活して</w:t>
      </w:r>
      <w:r w:rsidR="00206249" w:rsidRPr="00D741E9">
        <w:rPr>
          <w:rFonts w:hint="eastAsia"/>
          <w:szCs w:val="20"/>
          <w:lang w:eastAsia="ja-JP"/>
        </w:rPr>
        <w:t>みたいという希望を持って</w:t>
      </w:r>
      <w:r w:rsidR="00EF7336" w:rsidRPr="00D741E9">
        <w:rPr>
          <w:rFonts w:hint="eastAsia"/>
          <w:szCs w:val="20"/>
          <w:lang w:eastAsia="ja-JP"/>
        </w:rPr>
        <w:t>ソウル周辺のみならず</w:t>
      </w:r>
      <w:r w:rsidR="009A62F8" w:rsidRPr="00D741E9">
        <w:rPr>
          <w:rFonts w:hint="eastAsia"/>
          <w:szCs w:val="20"/>
          <w:lang w:eastAsia="ja-JP"/>
        </w:rPr>
        <w:t>遠路、</w:t>
      </w:r>
      <w:r w:rsidR="00E20AFF" w:rsidRPr="00D741E9">
        <w:rPr>
          <w:rFonts w:hint="eastAsia"/>
          <w:szCs w:val="20"/>
          <w:lang w:eastAsia="ja-JP"/>
        </w:rPr>
        <w:t>釜山、</w:t>
      </w:r>
      <w:r w:rsidR="00EF7336" w:rsidRPr="00D741E9">
        <w:rPr>
          <w:rFonts w:hint="eastAsia"/>
          <w:szCs w:val="20"/>
          <w:lang w:eastAsia="ja-JP"/>
        </w:rPr>
        <w:t>群山、</w:t>
      </w:r>
      <w:r w:rsidR="009A62F8" w:rsidRPr="00D741E9">
        <w:rPr>
          <w:rFonts w:hint="eastAsia"/>
          <w:szCs w:val="20"/>
          <w:lang w:eastAsia="ja-JP"/>
        </w:rPr>
        <w:t>蔚山などからも</w:t>
      </w:r>
      <w:r w:rsidR="00EF7336" w:rsidRPr="00D741E9">
        <w:rPr>
          <w:rFonts w:hint="eastAsia"/>
          <w:szCs w:val="20"/>
          <w:lang w:eastAsia="ja-JP"/>
        </w:rPr>
        <w:t>大勢</w:t>
      </w:r>
      <w:r w:rsidR="009A62F8" w:rsidRPr="00D741E9">
        <w:rPr>
          <w:rFonts w:hint="eastAsia"/>
          <w:szCs w:val="20"/>
          <w:lang w:eastAsia="ja-JP"/>
        </w:rPr>
        <w:t>フェア会場に</w:t>
      </w:r>
      <w:r w:rsidR="000E7724" w:rsidRPr="00D741E9">
        <w:rPr>
          <w:rFonts w:hint="eastAsia"/>
          <w:szCs w:val="20"/>
          <w:lang w:eastAsia="ja-JP"/>
        </w:rPr>
        <w:t>足を運んで</w:t>
      </w:r>
      <w:r w:rsidR="009B7547" w:rsidRPr="00D741E9">
        <w:rPr>
          <w:rFonts w:hint="eastAsia"/>
          <w:szCs w:val="20"/>
          <w:lang w:eastAsia="ja-JP"/>
        </w:rPr>
        <w:t>くれ</w:t>
      </w:r>
      <w:r w:rsidR="002B75C1" w:rsidRPr="00D741E9">
        <w:rPr>
          <w:rFonts w:hint="eastAsia"/>
          <w:szCs w:val="20"/>
          <w:lang w:eastAsia="ja-JP"/>
        </w:rPr>
        <w:t>まし</w:t>
      </w:r>
      <w:r w:rsidR="009B7547" w:rsidRPr="00D741E9">
        <w:rPr>
          <w:rFonts w:hint="eastAsia"/>
          <w:szCs w:val="20"/>
          <w:lang w:eastAsia="ja-JP"/>
        </w:rPr>
        <w:t>たことは今後の日韓の人的交流がもっと盛んになることを予感させます。</w:t>
      </w:r>
    </w:p>
    <w:p w14:paraId="344CF0CE" w14:textId="3E9D1125" w:rsidR="00226DB6" w:rsidRDefault="00565620">
      <w:pPr>
        <w:rPr>
          <w:szCs w:val="20"/>
          <w:lang w:eastAsia="ja-JP"/>
        </w:rPr>
      </w:pPr>
      <w:r>
        <w:rPr>
          <w:rFonts w:hint="eastAsia"/>
          <w:szCs w:val="20"/>
          <w:lang w:eastAsia="ja-JP"/>
        </w:rPr>
        <w:t>日本から</w:t>
      </w:r>
      <w:r w:rsidR="003E738B" w:rsidRPr="00D741E9">
        <w:rPr>
          <w:rFonts w:hint="eastAsia"/>
          <w:szCs w:val="20"/>
          <w:lang w:eastAsia="ja-JP"/>
        </w:rPr>
        <w:t>著名な</w:t>
      </w:r>
      <w:r w:rsidR="00C00FA3" w:rsidRPr="00D741E9">
        <w:rPr>
          <w:rFonts w:hint="eastAsia"/>
          <w:szCs w:val="20"/>
          <w:lang w:eastAsia="ja-JP"/>
        </w:rPr>
        <w:t>教育機関</w:t>
      </w:r>
      <w:r>
        <w:rPr>
          <w:rFonts w:hint="eastAsia"/>
          <w:szCs w:val="20"/>
          <w:lang w:eastAsia="ja-JP"/>
        </w:rPr>
        <w:t>と企業</w:t>
      </w:r>
      <w:r w:rsidR="00C00FA3" w:rsidRPr="00D741E9">
        <w:rPr>
          <w:rFonts w:hint="eastAsia"/>
          <w:szCs w:val="20"/>
          <w:lang w:eastAsia="ja-JP"/>
        </w:rPr>
        <w:t>が参加されました</w:t>
      </w:r>
      <w:r w:rsidR="00C65AC6" w:rsidRPr="00D741E9">
        <w:rPr>
          <w:rFonts w:hint="eastAsia"/>
          <w:szCs w:val="20"/>
          <w:lang w:eastAsia="ja-JP"/>
        </w:rPr>
        <w:t>こと</w:t>
      </w:r>
      <w:r w:rsidR="003E738B" w:rsidRPr="00D741E9">
        <w:rPr>
          <w:rFonts w:hint="eastAsia"/>
          <w:szCs w:val="20"/>
          <w:lang w:eastAsia="ja-JP"/>
        </w:rPr>
        <w:t>で</w:t>
      </w:r>
      <w:r w:rsidR="004A1397">
        <w:rPr>
          <w:rFonts w:hint="eastAsia"/>
          <w:szCs w:val="20"/>
          <w:lang w:eastAsia="ja-JP"/>
        </w:rPr>
        <w:t>若者</w:t>
      </w:r>
      <w:r w:rsidR="00C65AC6" w:rsidRPr="00D741E9">
        <w:rPr>
          <w:rFonts w:hint="eastAsia"/>
          <w:szCs w:val="20"/>
          <w:lang w:eastAsia="ja-JP"/>
        </w:rPr>
        <w:t>たちの関心も高く、</w:t>
      </w:r>
      <w:r w:rsidR="00C46D61">
        <w:rPr>
          <w:rFonts w:hint="eastAsia"/>
          <w:szCs w:val="20"/>
          <w:lang w:eastAsia="ja-JP"/>
        </w:rPr>
        <w:t>事前参加の申し込みはフェア前日までに</w:t>
      </w:r>
      <w:r>
        <w:rPr>
          <w:rFonts w:asciiTheme="minorEastAsia" w:hAnsiTheme="minorEastAsia" w:hint="eastAsia"/>
          <w:szCs w:val="20"/>
          <w:lang w:eastAsia="ja-JP"/>
        </w:rPr>
        <w:t>１３００</w:t>
      </w:r>
      <w:r w:rsidR="003E738B" w:rsidRPr="00D741E9">
        <w:rPr>
          <w:rFonts w:hint="eastAsia"/>
          <w:szCs w:val="20"/>
          <w:lang w:eastAsia="ja-JP"/>
        </w:rPr>
        <w:t>名を超えており、</w:t>
      </w:r>
      <w:r w:rsidR="004A1397">
        <w:rPr>
          <w:rFonts w:hint="eastAsia"/>
          <w:szCs w:val="20"/>
          <w:lang w:eastAsia="ja-JP"/>
        </w:rPr>
        <w:t>第２回本企画出展のご案内時に目標と</w:t>
      </w:r>
      <w:r w:rsidR="00C65AC6" w:rsidRPr="00D741E9">
        <w:rPr>
          <w:rFonts w:hint="eastAsia"/>
          <w:szCs w:val="20"/>
          <w:lang w:eastAsia="ja-JP"/>
        </w:rPr>
        <w:t>した動員数</w:t>
      </w:r>
      <w:r w:rsidR="003E738B" w:rsidRPr="00D741E9">
        <w:rPr>
          <w:rFonts w:hint="eastAsia"/>
          <w:szCs w:val="20"/>
          <w:lang w:eastAsia="ja-JP"/>
        </w:rPr>
        <w:t>の</w:t>
      </w:r>
      <w:r w:rsidR="004A1397">
        <w:rPr>
          <w:rFonts w:hint="eastAsia"/>
          <w:szCs w:val="20"/>
          <w:lang w:eastAsia="ja-JP"/>
        </w:rPr>
        <w:t>３</w:t>
      </w:r>
      <w:r w:rsidR="00517CCF" w:rsidRPr="00086215">
        <w:rPr>
          <w:rFonts w:hint="eastAsia"/>
          <w:szCs w:val="20"/>
          <w:lang w:eastAsia="ja-JP"/>
        </w:rPr>
        <w:t>０００</w:t>
      </w:r>
      <w:r w:rsidR="00C65AC6" w:rsidRPr="00D741E9">
        <w:rPr>
          <w:rFonts w:hint="eastAsia"/>
          <w:szCs w:val="20"/>
          <w:lang w:eastAsia="ja-JP"/>
        </w:rPr>
        <w:t>名</w:t>
      </w:r>
      <w:r w:rsidR="003E738B" w:rsidRPr="00D741E9">
        <w:rPr>
          <w:rFonts w:hint="eastAsia"/>
          <w:szCs w:val="20"/>
          <w:lang w:eastAsia="ja-JP"/>
        </w:rPr>
        <w:t>に近い</w:t>
      </w:r>
      <w:r w:rsidR="004A1397">
        <w:rPr>
          <w:rFonts w:hint="eastAsia"/>
          <w:szCs w:val="20"/>
          <w:lang w:eastAsia="ja-JP"/>
        </w:rPr>
        <w:t>２５５７名に達</w:t>
      </w:r>
      <w:r w:rsidR="00C65AC6" w:rsidRPr="00D741E9">
        <w:rPr>
          <w:rFonts w:hint="eastAsia"/>
          <w:szCs w:val="20"/>
          <w:lang w:eastAsia="ja-JP"/>
        </w:rPr>
        <w:t>することができ</w:t>
      </w:r>
      <w:r w:rsidR="003D1A79">
        <w:rPr>
          <w:rFonts w:hint="eastAsia"/>
          <w:szCs w:val="20"/>
          <w:lang w:eastAsia="ja-JP"/>
        </w:rPr>
        <w:t>ましたことは</w:t>
      </w:r>
      <w:r w:rsidR="003E738B" w:rsidRPr="00D741E9">
        <w:rPr>
          <w:rFonts w:hint="eastAsia"/>
          <w:szCs w:val="20"/>
          <w:lang w:eastAsia="ja-JP"/>
        </w:rPr>
        <w:t>主催者としても喜びであり</w:t>
      </w:r>
      <w:r w:rsidR="00C65AC6" w:rsidRPr="00D741E9">
        <w:rPr>
          <w:rFonts w:hint="eastAsia"/>
          <w:szCs w:val="20"/>
          <w:lang w:eastAsia="ja-JP"/>
        </w:rPr>
        <w:t>、</w:t>
      </w:r>
      <w:r w:rsidR="00F01AE2">
        <w:rPr>
          <w:rFonts w:hint="eastAsia"/>
          <w:szCs w:val="20"/>
          <w:lang w:eastAsia="ja-JP"/>
        </w:rPr>
        <w:t>参加機関や</w:t>
      </w:r>
      <w:r w:rsidR="00C65AC6" w:rsidRPr="00D741E9">
        <w:rPr>
          <w:rFonts w:hint="eastAsia"/>
          <w:szCs w:val="20"/>
          <w:lang w:eastAsia="ja-JP"/>
        </w:rPr>
        <w:t>来場者</w:t>
      </w:r>
      <w:r w:rsidR="003E738B" w:rsidRPr="00D741E9">
        <w:rPr>
          <w:rFonts w:hint="eastAsia"/>
          <w:szCs w:val="20"/>
          <w:lang w:eastAsia="ja-JP"/>
        </w:rPr>
        <w:t>には</w:t>
      </w:r>
      <w:r w:rsidR="00C65AC6" w:rsidRPr="00D741E9">
        <w:rPr>
          <w:rFonts w:hint="eastAsia"/>
          <w:szCs w:val="20"/>
          <w:lang w:eastAsia="ja-JP"/>
        </w:rPr>
        <w:t>満足度の高い</w:t>
      </w:r>
      <w:r w:rsidR="00C00FA3" w:rsidRPr="00D741E9">
        <w:rPr>
          <w:rFonts w:hint="eastAsia"/>
          <w:szCs w:val="20"/>
          <w:lang w:eastAsia="ja-JP"/>
        </w:rPr>
        <w:t>相談会になったことと思います。</w:t>
      </w:r>
    </w:p>
    <w:p w14:paraId="557F8BE1" w14:textId="7C8E442F" w:rsidR="00C00FA3" w:rsidRPr="00A718A0" w:rsidRDefault="00C00FA3">
      <w:pPr>
        <w:rPr>
          <w:color w:val="000000" w:themeColor="text1"/>
          <w:szCs w:val="20"/>
          <w:lang w:eastAsia="ja-JP"/>
        </w:rPr>
      </w:pPr>
      <w:r w:rsidRPr="00D741E9">
        <w:rPr>
          <w:rFonts w:hint="eastAsia"/>
          <w:szCs w:val="20"/>
          <w:lang w:eastAsia="ja-JP"/>
        </w:rPr>
        <w:t>また就職分野では参加ブース</w:t>
      </w:r>
      <w:r w:rsidR="002B75C1" w:rsidRPr="00D741E9">
        <w:rPr>
          <w:rFonts w:hint="eastAsia"/>
          <w:szCs w:val="20"/>
          <w:lang w:eastAsia="ja-JP"/>
        </w:rPr>
        <w:t>こそ</w:t>
      </w:r>
      <w:r w:rsidRPr="00D741E9">
        <w:rPr>
          <w:rFonts w:hint="eastAsia"/>
          <w:szCs w:val="20"/>
          <w:lang w:eastAsia="ja-JP"/>
        </w:rPr>
        <w:t>多くありませんでしたが、採用人数は</w:t>
      </w:r>
      <w:r w:rsidR="004A1397">
        <w:rPr>
          <w:rFonts w:hint="eastAsia"/>
          <w:szCs w:val="20"/>
          <w:lang w:eastAsia="ja-JP"/>
        </w:rPr>
        <w:t>２</w:t>
      </w:r>
      <w:r w:rsidR="00C46D61">
        <w:rPr>
          <w:rFonts w:hint="eastAsia"/>
          <w:szCs w:val="20"/>
          <w:lang w:eastAsia="ja-JP"/>
        </w:rPr>
        <w:t>５０</w:t>
      </w:r>
      <w:r w:rsidRPr="00D741E9">
        <w:rPr>
          <w:rFonts w:hint="eastAsia"/>
          <w:szCs w:val="20"/>
          <w:lang w:eastAsia="ja-JP"/>
        </w:rPr>
        <w:t>名ほどを予定し、レベル</w:t>
      </w:r>
      <w:r w:rsidR="00517CCF" w:rsidRPr="00086215">
        <w:rPr>
          <w:rFonts w:hint="eastAsia"/>
          <w:szCs w:val="20"/>
          <w:lang w:eastAsia="ja-JP"/>
        </w:rPr>
        <w:t>の</w:t>
      </w:r>
      <w:r w:rsidRPr="00086215">
        <w:rPr>
          <w:rFonts w:hint="eastAsia"/>
          <w:szCs w:val="20"/>
          <w:lang w:eastAsia="ja-JP"/>
        </w:rPr>
        <w:t>高</w:t>
      </w:r>
      <w:r w:rsidR="004A1397">
        <w:rPr>
          <w:rFonts w:hint="eastAsia"/>
          <w:szCs w:val="20"/>
          <w:lang w:eastAsia="ja-JP"/>
        </w:rPr>
        <w:t>い人材を正</w:t>
      </w:r>
      <w:r w:rsidRPr="00D741E9">
        <w:rPr>
          <w:rFonts w:hint="eastAsia"/>
          <w:szCs w:val="20"/>
          <w:lang w:eastAsia="ja-JP"/>
        </w:rPr>
        <w:t>社員として募集する内容</w:t>
      </w:r>
      <w:r w:rsidR="004A1397">
        <w:rPr>
          <w:rFonts w:hint="eastAsia"/>
          <w:szCs w:val="20"/>
          <w:lang w:eastAsia="ja-JP"/>
        </w:rPr>
        <w:t>と、希望するあらゆる分野の企業にマッチングさせるプログラムを運営したことで、</w:t>
      </w:r>
      <w:r w:rsidRPr="00D741E9">
        <w:rPr>
          <w:rFonts w:hint="eastAsia"/>
          <w:szCs w:val="20"/>
          <w:lang w:eastAsia="ja-JP"/>
        </w:rPr>
        <w:t>日本就職を希望す</w:t>
      </w:r>
      <w:r w:rsidRPr="00A718A0">
        <w:rPr>
          <w:rFonts w:hint="eastAsia"/>
          <w:color w:val="000000" w:themeColor="text1"/>
          <w:szCs w:val="20"/>
          <w:lang w:eastAsia="ja-JP"/>
        </w:rPr>
        <w:t>る若者に大変関心が高かったのではないでしょうか。</w:t>
      </w:r>
    </w:p>
    <w:p w14:paraId="4A1FE0BB" w14:textId="1CF9389E" w:rsidR="00E21BA0" w:rsidRPr="00A718A0" w:rsidRDefault="00E21BA0">
      <w:pPr>
        <w:rPr>
          <w:color w:val="000000" w:themeColor="text1"/>
          <w:szCs w:val="20"/>
          <w:lang w:eastAsia="ja-JP"/>
        </w:rPr>
      </w:pPr>
      <w:r w:rsidRPr="00A718A0">
        <w:rPr>
          <w:rFonts w:hint="eastAsia"/>
          <w:color w:val="000000" w:themeColor="text1"/>
          <w:szCs w:val="20"/>
          <w:lang w:eastAsia="ja-JP"/>
        </w:rPr>
        <w:t>今回のフェアは終了</w:t>
      </w:r>
      <w:r w:rsidR="00EF7336" w:rsidRPr="00A718A0">
        <w:rPr>
          <w:rFonts w:hint="eastAsia"/>
          <w:color w:val="000000" w:themeColor="text1"/>
          <w:szCs w:val="20"/>
          <w:lang w:eastAsia="ja-JP"/>
        </w:rPr>
        <w:t>いた</w:t>
      </w:r>
      <w:r w:rsidRPr="00A718A0">
        <w:rPr>
          <w:rFonts w:hint="eastAsia"/>
          <w:color w:val="000000" w:themeColor="text1"/>
          <w:szCs w:val="20"/>
          <w:lang w:eastAsia="ja-JP"/>
        </w:rPr>
        <w:t>しましたが</w:t>
      </w:r>
      <w:r w:rsidR="00EF7336" w:rsidRPr="00A718A0">
        <w:rPr>
          <w:rFonts w:hint="eastAsia"/>
          <w:color w:val="000000" w:themeColor="text1"/>
          <w:szCs w:val="20"/>
          <w:lang w:eastAsia="ja-JP"/>
        </w:rPr>
        <w:t>、</w:t>
      </w:r>
      <w:r w:rsidR="00F01AE2">
        <w:rPr>
          <w:rFonts w:hint="eastAsia"/>
          <w:color w:val="000000" w:themeColor="text1"/>
          <w:szCs w:val="20"/>
          <w:lang w:eastAsia="ja-JP"/>
        </w:rPr>
        <w:t>フェア</w:t>
      </w:r>
      <w:r w:rsidRPr="00A718A0">
        <w:rPr>
          <w:rFonts w:hint="eastAsia"/>
          <w:color w:val="000000" w:themeColor="text1"/>
          <w:szCs w:val="20"/>
          <w:lang w:eastAsia="ja-JP"/>
        </w:rPr>
        <w:t>サイトを通じて韓国のインターネット</w:t>
      </w:r>
      <w:r w:rsidR="004A1397">
        <w:rPr>
          <w:rFonts w:hint="eastAsia"/>
          <w:color w:val="000000" w:themeColor="text1"/>
          <w:szCs w:val="20"/>
          <w:lang w:eastAsia="ja-JP"/>
        </w:rPr>
        <w:t>世</w:t>
      </w:r>
      <w:r w:rsidRPr="00086215">
        <w:rPr>
          <w:rFonts w:hint="eastAsia"/>
          <w:color w:val="000000" w:themeColor="text1"/>
          <w:szCs w:val="20"/>
          <w:lang w:eastAsia="ja-JP"/>
        </w:rPr>
        <w:t>界</w:t>
      </w:r>
      <w:r w:rsidRPr="00A718A0">
        <w:rPr>
          <w:rFonts w:hint="eastAsia"/>
          <w:color w:val="000000" w:themeColor="text1"/>
          <w:szCs w:val="20"/>
          <w:lang w:eastAsia="ja-JP"/>
        </w:rPr>
        <w:t>において常時</w:t>
      </w:r>
      <w:r w:rsidR="00517CCF" w:rsidRPr="00086215">
        <w:rPr>
          <w:rFonts w:hint="eastAsia"/>
          <w:szCs w:val="20"/>
          <w:lang w:eastAsia="ja-JP"/>
        </w:rPr>
        <w:t>、</w:t>
      </w:r>
      <w:r w:rsidRPr="00A718A0">
        <w:rPr>
          <w:rFonts w:hint="eastAsia"/>
          <w:color w:val="000000" w:themeColor="text1"/>
          <w:szCs w:val="20"/>
          <w:lang w:eastAsia="ja-JP"/>
        </w:rPr>
        <w:t>皆さんの機関が宣伝できるように</w:t>
      </w:r>
      <w:r w:rsidR="00EF7336" w:rsidRPr="00A718A0">
        <w:rPr>
          <w:rFonts w:hint="eastAsia"/>
          <w:color w:val="000000" w:themeColor="text1"/>
          <w:szCs w:val="20"/>
          <w:lang w:eastAsia="ja-JP"/>
        </w:rPr>
        <w:t>配慮し</w:t>
      </w:r>
      <w:r w:rsidRPr="00A718A0">
        <w:rPr>
          <w:rFonts w:hint="eastAsia"/>
          <w:color w:val="000000" w:themeColor="text1"/>
          <w:szCs w:val="20"/>
          <w:lang w:eastAsia="ja-JP"/>
        </w:rPr>
        <w:t>て参りたいと思</w:t>
      </w:r>
      <w:r w:rsidRPr="00086215">
        <w:rPr>
          <w:rFonts w:hint="eastAsia"/>
          <w:color w:val="000000" w:themeColor="text1"/>
          <w:szCs w:val="20"/>
          <w:lang w:eastAsia="ja-JP"/>
        </w:rPr>
        <w:t>います</w:t>
      </w:r>
      <w:r w:rsidR="00517CCF" w:rsidRPr="00086215">
        <w:rPr>
          <w:rFonts w:hint="eastAsia"/>
          <w:color w:val="000000" w:themeColor="text1"/>
          <w:szCs w:val="20"/>
          <w:lang w:eastAsia="ja-JP"/>
        </w:rPr>
        <w:t>し、また</w:t>
      </w:r>
      <w:r w:rsidR="00B940CD" w:rsidRPr="00A718A0">
        <w:rPr>
          <w:rFonts w:hint="eastAsia"/>
          <w:color w:val="000000" w:themeColor="text1"/>
          <w:szCs w:val="20"/>
          <w:lang w:eastAsia="ja-JP"/>
        </w:rPr>
        <w:t>今回のフェアの模様</w:t>
      </w:r>
      <w:r w:rsidR="002B75C1" w:rsidRPr="00A718A0">
        <w:rPr>
          <w:rFonts w:hint="eastAsia"/>
          <w:color w:val="000000" w:themeColor="text1"/>
          <w:szCs w:val="20"/>
          <w:lang w:eastAsia="ja-JP"/>
        </w:rPr>
        <w:t>などをまとめてフェアサイトに</w:t>
      </w:r>
      <w:r w:rsidR="00226DB6">
        <w:rPr>
          <w:rFonts w:hint="eastAsia"/>
          <w:color w:val="000000" w:themeColor="text1"/>
          <w:szCs w:val="20"/>
          <w:lang w:eastAsia="ja-JP"/>
        </w:rPr>
        <w:t>「フェア記録」を</w:t>
      </w:r>
      <w:r w:rsidR="002B75C1" w:rsidRPr="00A718A0">
        <w:rPr>
          <w:rFonts w:hint="eastAsia"/>
          <w:color w:val="000000" w:themeColor="text1"/>
          <w:szCs w:val="20"/>
          <w:lang w:eastAsia="ja-JP"/>
        </w:rPr>
        <w:t>掲示して</w:t>
      </w:r>
      <w:r w:rsidR="00BE4065">
        <w:rPr>
          <w:rFonts w:hint="eastAsia"/>
          <w:color w:val="000000" w:themeColor="text1"/>
          <w:szCs w:val="20"/>
          <w:lang w:eastAsia="ja-JP"/>
        </w:rPr>
        <w:t>おり、</w:t>
      </w:r>
      <w:r w:rsidR="002B75C1" w:rsidRPr="00A718A0">
        <w:rPr>
          <w:rFonts w:hint="eastAsia"/>
          <w:color w:val="000000" w:themeColor="text1"/>
          <w:szCs w:val="20"/>
          <w:lang w:eastAsia="ja-JP"/>
        </w:rPr>
        <w:t>更なる効果を狙いたいと思います。</w:t>
      </w:r>
    </w:p>
    <w:p w14:paraId="047D172E" w14:textId="384B8C6F" w:rsidR="00B940CD" w:rsidRPr="00A718A0" w:rsidRDefault="00B940CD">
      <w:pPr>
        <w:rPr>
          <w:color w:val="000000" w:themeColor="text1"/>
          <w:szCs w:val="20"/>
          <w:lang w:eastAsia="ja-JP"/>
        </w:rPr>
      </w:pPr>
      <w:r w:rsidRPr="00A718A0">
        <w:rPr>
          <w:rFonts w:hint="eastAsia"/>
          <w:color w:val="000000" w:themeColor="text1"/>
          <w:szCs w:val="20"/>
          <w:lang w:eastAsia="ja-JP"/>
        </w:rPr>
        <w:t>韓日協会はこれからも日韓の教育交流・人的交流に力を尽くして参りたいと思います。</w:t>
      </w:r>
      <w:r w:rsidR="00931997" w:rsidRPr="00A718A0">
        <w:rPr>
          <w:rFonts w:hint="eastAsia"/>
          <w:color w:val="000000" w:themeColor="text1"/>
          <w:szCs w:val="20"/>
          <w:lang w:eastAsia="ja-JP"/>
        </w:rPr>
        <w:t>皆さまの学生募集・人材採用活動に</w:t>
      </w:r>
      <w:r w:rsidR="003D1A79">
        <w:rPr>
          <w:rFonts w:hint="eastAsia"/>
          <w:color w:val="000000" w:themeColor="text1"/>
          <w:szCs w:val="20"/>
          <w:lang w:eastAsia="ja-JP"/>
        </w:rPr>
        <w:t>少しでも役に立てるよう</w:t>
      </w:r>
      <w:r w:rsidR="00931997" w:rsidRPr="00A718A0">
        <w:rPr>
          <w:rFonts w:hint="eastAsia"/>
          <w:color w:val="000000" w:themeColor="text1"/>
          <w:szCs w:val="20"/>
          <w:lang w:eastAsia="ja-JP"/>
        </w:rPr>
        <w:t>、</w:t>
      </w:r>
      <w:r w:rsidRPr="00A718A0">
        <w:rPr>
          <w:rFonts w:hint="eastAsia"/>
          <w:color w:val="000000" w:themeColor="text1"/>
          <w:szCs w:val="20"/>
          <w:lang w:eastAsia="ja-JP"/>
        </w:rPr>
        <w:t>今回のような留学と就職を一堂にしたフェアを続けて参りたいと思います。</w:t>
      </w:r>
    </w:p>
    <w:p w14:paraId="33A5E56F" w14:textId="6DAE89A1" w:rsidR="00FB3CAF" w:rsidRPr="00A718A0" w:rsidRDefault="004A1397">
      <w:pPr>
        <w:rPr>
          <w:color w:val="000000" w:themeColor="text1"/>
          <w:szCs w:val="20"/>
          <w:lang w:eastAsia="ja-JP"/>
        </w:rPr>
      </w:pPr>
      <w:r>
        <w:rPr>
          <w:rFonts w:hint="eastAsia"/>
          <w:color w:val="000000" w:themeColor="text1"/>
          <w:szCs w:val="20"/>
          <w:lang w:eastAsia="ja-JP"/>
        </w:rPr>
        <w:t>次回のフェア</w:t>
      </w:r>
      <w:r w:rsidR="00931997" w:rsidRPr="00D741E9">
        <w:rPr>
          <w:rFonts w:hint="eastAsia"/>
          <w:szCs w:val="20"/>
          <w:lang w:eastAsia="ja-JP"/>
        </w:rPr>
        <w:t>日程が決</w:t>
      </w:r>
      <w:r w:rsidR="00646D94" w:rsidRPr="00D741E9">
        <w:rPr>
          <w:rFonts w:hint="eastAsia"/>
          <w:szCs w:val="20"/>
          <w:lang w:eastAsia="ja-JP"/>
        </w:rPr>
        <w:t>まり次第</w:t>
      </w:r>
      <w:r w:rsidR="00931997" w:rsidRPr="00D741E9">
        <w:rPr>
          <w:rFonts w:hint="eastAsia"/>
          <w:szCs w:val="20"/>
          <w:lang w:eastAsia="ja-JP"/>
        </w:rPr>
        <w:t>お知らせ致しますので</w:t>
      </w:r>
      <w:r>
        <w:rPr>
          <w:rFonts w:hint="eastAsia"/>
          <w:szCs w:val="20"/>
          <w:lang w:eastAsia="ja-JP"/>
        </w:rPr>
        <w:t>これからも</w:t>
      </w:r>
      <w:r w:rsidR="00226DB6">
        <w:rPr>
          <w:rFonts w:hint="eastAsia"/>
          <w:color w:val="000000" w:themeColor="text1"/>
          <w:szCs w:val="20"/>
          <w:lang w:eastAsia="ja-JP"/>
        </w:rPr>
        <w:t>是非ご参加のほどご検討宜しくお願い致します</w:t>
      </w:r>
      <w:r w:rsidR="00931997" w:rsidRPr="00A718A0">
        <w:rPr>
          <w:rFonts w:hint="eastAsia"/>
          <w:color w:val="000000" w:themeColor="text1"/>
          <w:szCs w:val="20"/>
          <w:lang w:eastAsia="ja-JP"/>
        </w:rPr>
        <w:t>。</w:t>
      </w:r>
    </w:p>
    <w:p w14:paraId="20E3ECEE" w14:textId="344767F5" w:rsidR="002B75C1" w:rsidRPr="00A718A0" w:rsidRDefault="00931997" w:rsidP="00B940CD">
      <w:pPr>
        <w:rPr>
          <w:color w:val="000000" w:themeColor="text1"/>
          <w:szCs w:val="20"/>
          <w:lang w:eastAsia="ja-JP"/>
        </w:rPr>
      </w:pPr>
      <w:r w:rsidRPr="00A718A0">
        <w:rPr>
          <w:rFonts w:hint="eastAsia"/>
          <w:color w:val="000000" w:themeColor="text1"/>
          <w:szCs w:val="20"/>
          <w:lang w:eastAsia="ja-JP"/>
        </w:rPr>
        <w:t>今後とも</w:t>
      </w:r>
      <w:r w:rsidR="00FB3CAF" w:rsidRPr="00A718A0">
        <w:rPr>
          <w:rFonts w:hint="eastAsia"/>
          <w:color w:val="000000" w:themeColor="text1"/>
          <w:szCs w:val="20"/>
          <w:lang w:eastAsia="ja-JP"/>
        </w:rPr>
        <w:t>ご指導、ご鞭撻のほど宜しくお願い申し上げます。</w:t>
      </w:r>
      <w:r w:rsidRPr="00A718A0">
        <w:rPr>
          <w:rFonts w:hint="eastAsia"/>
          <w:color w:val="000000" w:themeColor="text1"/>
          <w:szCs w:val="20"/>
          <w:lang w:eastAsia="ja-JP"/>
        </w:rPr>
        <w:t xml:space="preserve">　　　　　　　　　　</w:t>
      </w:r>
      <w:r w:rsidR="00BE4065">
        <w:rPr>
          <w:rFonts w:hint="eastAsia"/>
          <w:color w:val="000000" w:themeColor="text1"/>
          <w:szCs w:val="20"/>
          <w:lang w:eastAsia="ja-JP"/>
        </w:rPr>
        <w:t xml:space="preserve">　　　</w:t>
      </w:r>
      <w:r w:rsidR="00B940CD" w:rsidRPr="00A718A0">
        <w:rPr>
          <w:rFonts w:hint="eastAsia"/>
          <w:color w:val="000000" w:themeColor="text1"/>
          <w:szCs w:val="20"/>
          <w:lang w:eastAsia="ja-JP"/>
        </w:rPr>
        <w:t xml:space="preserve">　</w:t>
      </w:r>
      <w:r w:rsidR="00FB3CAF" w:rsidRPr="00A718A0">
        <w:rPr>
          <w:rFonts w:hint="eastAsia"/>
          <w:color w:val="000000" w:themeColor="text1"/>
          <w:szCs w:val="20"/>
          <w:lang w:eastAsia="ja-JP"/>
        </w:rPr>
        <w:t>敬具</w:t>
      </w:r>
    </w:p>
    <w:p w14:paraId="0E393E3B" w14:textId="77777777" w:rsidR="00B940CD" w:rsidRPr="00A718A0" w:rsidRDefault="00B940CD" w:rsidP="00A718A0">
      <w:pPr>
        <w:ind w:firstLineChars="3200" w:firstLine="6400"/>
        <w:rPr>
          <w:color w:val="000000" w:themeColor="text1"/>
          <w:szCs w:val="20"/>
          <w:lang w:eastAsia="ja-JP"/>
        </w:rPr>
      </w:pPr>
    </w:p>
    <w:p w14:paraId="63053BCD" w14:textId="77777777" w:rsidR="002B75C1" w:rsidRPr="00A718A0" w:rsidRDefault="002B75C1" w:rsidP="00A718A0">
      <w:pPr>
        <w:ind w:firstLineChars="3200" w:firstLine="6400"/>
        <w:rPr>
          <w:color w:val="000000" w:themeColor="text1"/>
          <w:szCs w:val="20"/>
          <w:lang w:eastAsia="ja-JP"/>
        </w:rPr>
      </w:pPr>
      <w:r w:rsidRPr="00A718A0">
        <w:rPr>
          <w:rFonts w:hint="eastAsia"/>
          <w:color w:val="000000" w:themeColor="text1"/>
          <w:szCs w:val="20"/>
          <w:lang w:eastAsia="ja-JP"/>
        </w:rPr>
        <w:t>社団法人韓日協会</w:t>
      </w:r>
    </w:p>
    <w:p w14:paraId="60CAD7E0" w14:textId="00A37081" w:rsidR="00A718A0" w:rsidRPr="008411CB" w:rsidRDefault="002B75C1" w:rsidP="008411CB">
      <w:pPr>
        <w:ind w:firstLineChars="3200" w:firstLine="6400"/>
        <w:rPr>
          <w:rFonts w:eastAsia="맑은 고딕"/>
          <w:color w:val="000000" w:themeColor="text1"/>
          <w:szCs w:val="20"/>
          <w:lang w:eastAsia="ja-JP"/>
        </w:rPr>
      </w:pPr>
      <w:r w:rsidRPr="00086215">
        <w:rPr>
          <w:rFonts w:hint="eastAsia"/>
          <w:color w:val="000000" w:themeColor="text1"/>
          <w:szCs w:val="20"/>
          <w:lang w:eastAsia="ja-JP"/>
        </w:rPr>
        <w:t>理事長　宋　富永</w:t>
      </w:r>
    </w:p>
    <w:p w14:paraId="175F10E5" w14:textId="5B4B2DD5" w:rsidR="009B7547" w:rsidRDefault="008D0325" w:rsidP="00BF7EB5">
      <w:pPr>
        <w:ind w:firstLineChars="1400" w:firstLine="3920"/>
        <w:rPr>
          <w:color w:val="000000" w:themeColor="text1"/>
          <w:sz w:val="28"/>
          <w:szCs w:val="28"/>
          <w:lang w:eastAsia="ja-JP"/>
        </w:rPr>
      </w:pPr>
      <w:r>
        <w:rPr>
          <w:rFonts w:hint="eastAsia"/>
          <w:color w:val="000000" w:themeColor="text1"/>
          <w:sz w:val="28"/>
          <w:szCs w:val="28"/>
          <w:lang w:eastAsia="ja-JP"/>
        </w:rPr>
        <w:t>＜</w:t>
      </w:r>
      <w:r w:rsidR="00507F39" w:rsidRPr="00BF7EB5">
        <w:rPr>
          <w:rFonts w:hint="eastAsia"/>
          <w:color w:val="000000" w:themeColor="text1"/>
          <w:sz w:val="28"/>
          <w:szCs w:val="28"/>
          <w:lang w:eastAsia="ja-JP"/>
        </w:rPr>
        <w:t>開催概要</w:t>
      </w:r>
      <w:r>
        <w:rPr>
          <w:rFonts w:hint="eastAsia"/>
          <w:color w:val="000000" w:themeColor="text1"/>
          <w:sz w:val="28"/>
          <w:szCs w:val="28"/>
          <w:lang w:eastAsia="ja-JP"/>
        </w:rPr>
        <w:t>＞</w:t>
      </w:r>
    </w:p>
    <w:p w14:paraId="22E02145" w14:textId="6127E8A2" w:rsidR="008D0325" w:rsidRPr="00D741E9" w:rsidRDefault="008D0325" w:rsidP="003D298B">
      <w:pPr>
        <w:rPr>
          <w:rFonts w:ascii="Open Sans" w:hAnsi="Open Sans" w:cs="Arial" w:hint="eastAsia"/>
          <w:szCs w:val="20"/>
          <w:lang w:eastAsia="ja-JP"/>
        </w:rPr>
      </w:pPr>
      <w:r>
        <w:rPr>
          <w:rFonts w:ascii="Open Sans" w:hAnsi="Open Sans" w:cs="Arial" w:hint="eastAsia"/>
          <w:szCs w:val="20"/>
          <w:lang w:eastAsia="ja-JP"/>
        </w:rPr>
        <w:t>１．主催</w:t>
      </w:r>
      <w:r w:rsidR="003D298B">
        <w:rPr>
          <w:rFonts w:ascii="Open Sans" w:hAnsi="Open Sans" w:cs="Arial" w:hint="eastAsia"/>
          <w:szCs w:val="20"/>
          <w:lang w:eastAsia="ja-JP"/>
        </w:rPr>
        <w:t>：</w:t>
      </w:r>
      <w:r w:rsidRPr="00D741E9">
        <w:rPr>
          <w:rFonts w:ascii="Open Sans" w:hAnsi="Open Sans" w:cs="Arial" w:hint="eastAsia"/>
          <w:szCs w:val="20"/>
          <w:lang w:eastAsia="ja-JP"/>
        </w:rPr>
        <w:t>社団法人韓日協会（韓国）</w:t>
      </w:r>
    </w:p>
    <w:p w14:paraId="57F709CC" w14:textId="523D51BF" w:rsidR="008D0325" w:rsidRPr="00D741E9" w:rsidRDefault="008D0325" w:rsidP="003D298B">
      <w:pPr>
        <w:rPr>
          <w:rFonts w:ascii="Open Sans" w:hAnsi="Open Sans" w:cs="Arial" w:hint="eastAsia"/>
          <w:szCs w:val="20"/>
          <w:lang w:eastAsia="ja-JP"/>
        </w:rPr>
      </w:pPr>
      <w:r>
        <w:rPr>
          <w:rFonts w:ascii="Open Sans" w:hAnsi="Open Sans" w:cs="Arial" w:hint="eastAsia"/>
          <w:szCs w:val="20"/>
          <w:lang w:eastAsia="ja-JP"/>
        </w:rPr>
        <w:t>２．共催</w:t>
      </w:r>
      <w:r w:rsidR="003D298B">
        <w:rPr>
          <w:rFonts w:ascii="Open Sans" w:hAnsi="Open Sans" w:cs="Arial" w:hint="eastAsia"/>
          <w:szCs w:val="20"/>
          <w:lang w:eastAsia="ja-JP"/>
        </w:rPr>
        <w:t>：</w:t>
      </w:r>
      <w:r w:rsidRPr="00D741E9">
        <w:rPr>
          <w:rFonts w:ascii="Open Sans" w:hAnsi="Open Sans" w:cs="Arial" w:hint="eastAsia"/>
          <w:szCs w:val="20"/>
          <w:lang w:eastAsia="ja-JP"/>
        </w:rPr>
        <w:t>一般社団法人国際人流振興協会（日本）</w:t>
      </w:r>
    </w:p>
    <w:p w14:paraId="3B3FABC7" w14:textId="1195C264" w:rsidR="008D0325" w:rsidRDefault="008D0325" w:rsidP="008D0325">
      <w:pPr>
        <w:rPr>
          <w:rFonts w:ascii="Open Sans" w:hAnsi="Open Sans" w:cs="Arial" w:hint="eastAsia"/>
          <w:szCs w:val="20"/>
          <w:lang w:eastAsia="ja-JP"/>
        </w:rPr>
      </w:pPr>
      <w:r>
        <w:rPr>
          <w:rFonts w:ascii="Open Sans" w:hAnsi="Open Sans" w:cs="Arial" w:hint="eastAsia"/>
          <w:szCs w:val="20"/>
          <w:lang w:eastAsia="ja-JP"/>
        </w:rPr>
        <w:t>３．後援</w:t>
      </w:r>
    </w:p>
    <w:p w14:paraId="14ADD4E0" w14:textId="667DC7A2" w:rsidR="008D0325" w:rsidRPr="00D741E9" w:rsidRDefault="008D0325" w:rsidP="008D0325">
      <w:pPr>
        <w:ind w:leftChars="200" w:left="400"/>
        <w:rPr>
          <w:rFonts w:asciiTheme="minorEastAsia" w:hAnsiTheme="minorEastAsia" w:cs="Meiryo"/>
          <w:color w:val="333333"/>
          <w:szCs w:val="20"/>
          <w:lang w:eastAsia="ja-JP"/>
        </w:rPr>
      </w:pPr>
      <w:r w:rsidRPr="00D741E9">
        <w:rPr>
          <w:rFonts w:asciiTheme="minorEastAsia" w:hAnsiTheme="minorEastAsia" w:cs="Arial" w:hint="eastAsia"/>
          <w:szCs w:val="20"/>
          <w:lang w:eastAsia="ja-JP"/>
        </w:rPr>
        <w:t>（日本）</w:t>
      </w:r>
      <w:r w:rsidRPr="00D741E9">
        <w:rPr>
          <w:rFonts w:asciiTheme="minorEastAsia" w:hAnsiTheme="minorEastAsia" w:cs="Meiryo" w:hint="eastAsia"/>
          <w:color w:val="333333"/>
          <w:szCs w:val="20"/>
          <w:lang w:eastAsia="ja-JP"/>
        </w:rPr>
        <w:t>独立行政法人日本学生支援機構、独立行政法人国際交流基金ソウル日本文化センター、一般財団法人日本語教育振興協会、全国専修学校各</w:t>
      </w:r>
      <w:r w:rsidR="00300654">
        <w:rPr>
          <w:rFonts w:asciiTheme="minorEastAsia" w:hAnsiTheme="minorEastAsia" w:cs="Meiryo" w:hint="eastAsia"/>
          <w:color w:val="333333"/>
          <w:szCs w:val="20"/>
          <w:lang w:eastAsia="ja-JP"/>
        </w:rPr>
        <w:t>種学校総連合会、</w:t>
      </w:r>
      <w:r w:rsidRPr="00D741E9">
        <w:rPr>
          <w:rFonts w:asciiTheme="minorEastAsia" w:hAnsiTheme="minorEastAsia" w:cs="Meiryo" w:hint="eastAsia"/>
          <w:color w:val="333333"/>
          <w:szCs w:val="20"/>
          <w:lang w:eastAsia="ja-JP"/>
        </w:rPr>
        <w:t>日本政府観光局（JNTO）ソウル事務所</w:t>
      </w:r>
      <w:r w:rsidR="00300654">
        <w:rPr>
          <w:rFonts w:asciiTheme="minorEastAsia" w:hAnsiTheme="minorEastAsia" w:cs="Meiryo" w:hint="eastAsia"/>
          <w:color w:val="333333"/>
          <w:szCs w:val="20"/>
          <w:lang w:eastAsia="ja-JP"/>
        </w:rPr>
        <w:t>、ソウルジャパンクラブ（SJC</w:t>
      </w:r>
      <w:r w:rsidR="00300654">
        <w:rPr>
          <w:rFonts w:asciiTheme="minorEastAsia" w:hAnsiTheme="minorEastAsia" w:cs="Meiryo"/>
          <w:color w:val="333333"/>
          <w:szCs w:val="20"/>
          <w:lang w:eastAsia="ja-JP"/>
        </w:rPr>
        <w:t>）</w:t>
      </w:r>
    </w:p>
    <w:p w14:paraId="74B4883E" w14:textId="455744AF" w:rsidR="008D0325" w:rsidRPr="00BF7EB5" w:rsidRDefault="008D0325" w:rsidP="008D0325">
      <w:pPr>
        <w:ind w:leftChars="200" w:left="400"/>
        <w:rPr>
          <w:color w:val="000000" w:themeColor="text1"/>
          <w:sz w:val="28"/>
          <w:szCs w:val="28"/>
          <w:lang w:eastAsia="ja-JP"/>
        </w:rPr>
      </w:pPr>
      <w:r w:rsidRPr="00D741E9">
        <w:rPr>
          <w:rFonts w:asciiTheme="minorEastAsia" w:hAnsiTheme="minorEastAsia" w:cs="Meiryo" w:hint="eastAsia"/>
          <w:color w:val="333333"/>
          <w:szCs w:val="20"/>
          <w:lang w:eastAsia="ja-JP"/>
        </w:rPr>
        <w:t>（韓国）</w:t>
      </w:r>
      <w:r w:rsidR="00300654">
        <w:rPr>
          <w:rFonts w:asciiTheme="minorEastAsia" w:hAnsiTheme="minorEastAsia" w:cs="Meiryo" w:hint="eastAsia"/>
          <w:color w:val="333333"/>
          <w:szCs w:val="20"/>
          <w:lang w:eastAsia="ja-JP"/>
        </w:rPr>
        <w:t>韓国政府外交部、韓国産業人力公団、韓国日本学会、韓国日本語教育研究会、</w:t>
      </w:r>
      <w:r w:rsidRPr="00D741E9">
        <w:rPr>
          <w:rFonts w:asciiTheme="minorEastAsia" w:hAnsiTheme="minorEastAsia" w:cs="Meiryo" w:hint="eastAsia"/>
          <w:color w:val="333333"/>
          <w:szCs w:val="20"/>
          <w:lang w:eastAsia="ja-JP"/>
        </w:rPr>
        <w:t>社団法人釜山韓日交流センタ</w:t>
      </w:r>
      <w:r w:rsidR="003D1A79">
        <w:rPr>
          <w:rFonts w:asciiTheme="minorEastAsia" w:hAnsiTheme="minorEastAsia" w:cs="Meiryo" w:hint="eastAsia"/>
          <w:color w:val="333333"/>
          <w:szCs w:val="20"/>
          <w:lang w:eastAsia="ja-JP"/>
        </w:rPr>
        <w:t>ー</w:t>
      </w:r>
    </w:p>
    <w:p w14:paraId="28AFC114" w14:textId="2E65259A" w:rsidR="008D0325" w:rsidRPr="008D0325" w:rsidRDefault="008D0325" w:rsidP="008D0325">
      <w:pPr>
        <w:rPr>
          <w:color w:val="000000" w:themeColor="text1"/>
          <w:szCs w:val="20"/>
          <w:lang w:eastAsia="ja-JP"/>
        </w:rPr>
      </w:pPr>
      <w:r>
        <w:rPr>
          <w:rFonts w:hint="eastAsia"/>
          <w:color w:val="000000" w:themeColor="text1"/>
          <w:szCs w:val="20"/>
          <w:lang w:eastAsia="ja-JP"/>
        </w:rPr>
        <w:t>４．実施</w:t>
      </w:r>
      <w:r w:rsidRPr="008D0325">
        <w:rPr>
          <w:rFonts w:hint="eastAsia"/>
          <w:color w:val="000000" w:themeColor="text1"/>
          <w:szCs w:val="20"/>
          <w:lang w:eastAsia="ja-JP"/>
        </w:rPr>
        <w:t>日時</w:t>
      </w:r>
    </w:p>
    <w:p w14:paraId="5E0F41A2" w14:textId="6FBD92BD" w:rsidR="00507F39" w:rsidRPr="00A718A0" w:rsidRDefault="00507F39">
      <w:pPr>
        <w:rPr>
          <w:color w:val="000000" w:themeColor="text1"/>
          <w:szCs w:val="20"/>
          <w:lang w:eastAsia="ja-JP"/>
        </w:rPr>
      </w:pPr>
      <w:r w:rsidRPr="00A718A0">
        <w:rPr>
          <w:rFonts w:hint="eastAsia"/>
          <w:color w:val="000000" w:themeColor="text1"/>
          <w:szCs w:val="20"/>
          <w:lang w:eastAsia="ja-JP"/>
        </w:rPr>
        <w:t xml:space="preserve">　</w:t>
      </w:r>
      <w:r w:rsidR="008D0325">
        <w:rPr>
          <w:rFonts w:hint="eastAsia"/>
          <w:color w:val="000000" w:themeColor="text1"/>
          <w:szCs w:val="20"/>
          <w:lang w:eastAsia="ja-JP"/>
        </w:rPr>
        <w:t xml:space="preserve">　</w:t>
      </w:r>
      <w:r w:rsidRPr="00A718A0">
        <w:rPr>
          <w:rFonts w:hint="eastAsia"/>
          <w:color w:val="000000" w:themeColor="text1"/>
          <w:szCs w:val="20"/>
          <w:lang w:eastAsia="ja-JP"/>
        </w:rPr>
        <w:t>5</w:t>
      </w:r>
      <w:r w:rsidRPr="00A718A0">
        <w:rPr>
          <w:rFonts w:hint="eastAsia"/>
          <w:color w:val="000000" w:themeColor="text1"/>
          <w:szCs w:val="20"/>
          <w:lang w:eastAsia="ja-JP"/>
        </w:rPr>
        <w:t>月</w:t>
      </w:r>
      <w:r w:rsidR="00300654">
        <w:rPr>
          <w:rFonts w:hint="eastAsia"/>
          <w:color w:val="000000" w:themeColor="text1"/>
          <w:szCs w:val="20"/>
          <w:lang w:eastAsia="ja-JP"/>
        </w:rPr>
        <w:t>20</w:t>
      </w:r>
      <w:r w:rsidRPr="00A718A0">
        <w:rPr>
          <w:rFonts w:hint="eastAsia"/>
          <w:color w:val="000000" w:themeColor="text1"/>
          <w:szCs w:val="20"/>
          <w:lang w:eastAsia="ja-JP"/>
        </w:rPr>
        <w:t>日（土）～</w:t>
      </w:r>
      <w:r w:rsidR="00300654">
        <w:rPr>
          <w:rFonts w:hint="eastAsia"/>
          <w:color w:val="000000" w:themeColor="text1"/>
          <w:szCs w:val="20"/>
          <w:lang w:eastAsia="ja-JP"/>
        </w:rPr>
        <w:t>21</w:t>
      </w:r>
      <w:r w:rsidRPr="00A718A0">
        <w:rPr>
          <w:rFonts w:hint="eastAsia"/>
          <w:color w:val="000000" w:themeColor="text1"/>
          <w:szCs w:val="20"/>
          <w:lang w:eastAsia="ja-JP"/>
        </w:rPr>
        <w:t>日（日）</w:t>
      </w:r>
      <w:r w:rsidR="00A718A0" w:rsidRPr="00A718A0">
        <w:rPr>
          <w:rFonts w:hint="eastAsia"/>
          <w:color w:val="000000" w:themeColor="text1"/>
          <w:szCs w:val="20"/>
          <w:lang w:eastAsia="ja-JP"/>
        </w:rPr>
        <w:t>午前</w:t>
      </w:r>
      <w:r w:rsidR="00A718A0" w:rsidRPr="00A718A0">
        <w:rPr>
          <w:rFonts w:hint="eastAsia"/>
          <w:color w:val="000000" w:themeColor="text1"/>
          <w:szCs w:val="20"/>
          <w:lang w:eastAsia="ja-JP"/>
        </w:rPr>
        <w:t>10</w:t>
      </w:r>
      <w:r w:rsidR="00A718A0" w:rsidRPr="00A718A0">
        <w:rPr>
          <w:rFonts w:hint="eastAsia"/>
          <w:color w:val="000000" w:themeColor="text1"/>
          <w:szCs w:val="20"/>
          <w:lang w:eastAsia="ja-JP"/>
        </w:rPr>
        <w:t>時～午後</w:t>
      </w:r>
      <w:r w:rsidR="00A718A0" w:rsidRPr="00A718A0">
        <w:rPr>
          <w:rFonts w:hint="eastAsia"/>
          <w:color w:val="000000" w:themeColor="text1"/>
          <w:szCs w:val="20"/>
          <w:lang w:eastAsia="ja-JP"/>
        </w:rPr>
        <w:t>17</w:t>
      </w:r>
      <w:r w:rsidR="00A718A0" w:rsidRPr="00A718A0">
        <w:rPr>
          <w:rFonts w:hint="eastAsia"/>
          <w:color w:val="000000" w:themeColor="text1"/>
          <w:szCs w:val="20"/>
          <w:lang w:eastAsia="ja-JP"/>
        </w:rPr>
        <w:t>時（</w:t>
      </w:r>
      <w:r w:rsidR="00300654">
        <w:rPr>
          <w:rFonts w:hint="eastAsia"/>
          <w:color w:val="000000" w:themeColor="text1"/>
          <w:szCs w:val="20"/>
          <w:lang w:eastAsia="ja-JP"/>
        </w:rPr>
        <w:t>21</w:t>
      </w:r>
      <w:r w:rsidR="00A718A0" w:rsidRPr="00A718A0">
        <w:rPr>
          <w:rFonts w:hint="eastAsia"/>
          <w:color w:val="000000" w:themeColor="text1"/>
          <w:szCs w:val="20"/>
          <w:lang w:eastAsia="ja-JP"/>
        </w:rPr>
        <w:t>日は</w:t>
      </w:r>
      <w:r w:rsidR="00517CCF" w:rsidRPr="00086215">
        <w:rPr>
          <w:rFonts w:hint="eastAsia"/>
          <w:szCs w:val="20"/>
          <w:lang w:eastAsia="ja-JP"/>
        </w:rPr>
        <w:t>～午後</w:t>
      </w:r>
      <w:r w:rsidR="00A718A0" w:rsidRPr="00A718A0">
        <w:rPr>
          <w:rFonts w:hint="eastAsia"/>
          <w:color w:val="000000" w:themeColor="text1"/>
          <w:szCs w:val="20"/>
          <w:lang w:eastAsia="ja-JP"/>
        </w:rPr>
        <w:t>16</w:t>
      </w:r>
      <w:r w:rsidR="00A718A0" w:rsidRPr="00A718A0">
        <w:rPr>
          <w:rFonts w:hint="eastAsia"/>
          <w:color w:val="000000" w:themeColor="text1"/>
          <w:szCs w:val="20"/>
          <w:lang w:eastAsia="ja-JP"/>
        </w:rPr>
        <w:t>時）</w:t>
      </w:r>
    </w:p>
    <w:p w14:paraId="4B2E8551" w14:textId="5A811B69" w:rsidR="008D0325" w:rsidRDefault="008D0325">
      <w:pPr>
        <w:rPr>
          <w:color w:val="000000" w:themeColor="text1"/>
          <w:szCs w:val="20"/>
          <w:lang w:eastAsia="ja-JP"/>
        </w:rPr>
      </w:pPr>
      <w:r>
        <w:rPr>
          <w:rFonts w:hint="eastAsia"/>
          <w:color w:val="000000" w:themeColor="text1"/>
          <w:szCs w:val="20"/>
          <w:lang w:eastAsia="ja-JP"/>
        </w:rPr>
        <w:t>５．</w:t>
      </w:r>
      <w:r w:rsidR="00DC73E2">
        <w:rPr>
          <w:rFonts w:hint="eastAsia"/>
          <w:color w:val="000000" w:themeColor="text1"/>
          <w:szCs w:val="20"/>
          <w:lang w:eastAsia="ja-JP"/>
        </w:rPr>
        <w:t>実施</w:t>
      </w:r>
      <w:r>
        <w:rPr>
          <w:rFonts w:hint="eastAsia"/>
          <w:color w:val="000000" w:themeColor="text1"/>
          <w:szCs w:val="20"/>
          <w:lang w:eastAsia="ja-JP"/>
        </w:rPr>
        <w:t>会場</w:t>
      </w:r>
    </w:p>
    <w:p w14:paraId="4E4FF477" w14:textId="19DD173A" w:rsidR="00507F39" w:rsidRPr="00D741E9" w:rsidRDefault="00507F39">
      <w:pPr>
        <w:rPr>
          <w:szCs w:val="20"/>
          <w:lang w:eastAsia="ja-JP"/>
        </w:rPr>
      </w:pPr>
      <w:r w:rsidRPr="00A718A0">
        <w:rPr>
          <w:rFonts w:hint="eastAsia"/>
          <w:color w:val="000000" w:themeColor="text1"/>
          <w:szCs w:val="20"/>
          <w:lang w:eastAsia="ja-JP"/>
        </w:rPr>
        <w:t xml:space="preserve">　</w:t>
      </w:r>
      <w:r w:rsidR="008D0325">
        <w:rPr>
          <w:rFonts w:hint="eastAsia"/>
          <w:color w:val="000000" w:themeColor="text1"/>
          <w:szCs w:val="20"/>
          <w:lang w:eastAsia="ja-JP"/>
        </w:rPr>
        <w:t xml:space="preserve">　</w:t>
      </w:r>
      <w:r w:rsidRPr="00A718A0">
        <w:rPr>
          <w:rFonts w:hint="eastAsia"/>
          <w:color w:val="000000" w:themeColor="text1"/>
          <w:szCs w:val="20"/>
          <w:lang w:eastAsia="ja-JP"/>
        </w:rPr>
        <w:t>韓国・</w:t>
      </w:r>
      <w:r w:rsidRPr="00D741E9">
        <w:rPr>
          <w:rFonts w:hint="eastAsia"/>
          <w:szCs w:val="20"/>
          <w:lang w:eastAsia="ja-JP"/>
        </w:rPr>
        <w:t xml:space="preserve">ソウル　</w:t>
      </w:r>
      <w:r w:rsidRPr="00D741E9">
        <w:rPr>
          <w:rFonts w:hint="eastAsia"/>
          <w:szCs w:val="20"/>
          <w:lang w:eastAsia="ja-JP"/>
        </w:rPr>
        <w:t>COEX</w:t>
      </w:r>
      <w:r w:rsidRPr="00D741E9">
        <w:rPr>
          <w:rFonts w:hint="eastAsia"/>
          <w:szCs w:val="20"/>
          <w:lang w:eastAsia="ja-JP"/>
        </w:rPr>
        <w:t xml:space="preserve">　</w:t>
      </w:r>
      <w:r w:rsidR="00300654">
        <w:rPr>
          <w:rFonts w:hint="eastAsia"/>
          <w:szCs w:val="20"/>
          <w:lang w:eastAsia="ja-JP"/>
        </w:rPr>
        <w:t>３</w:t>
      </w:r>
      <w:r w:rsidRPr="00D741E9">
        <w:rPr>
          <w:rFonts w:hint="eastAsia"/>
          <w:szCs w:val="20"/>
          <w:lang w:eastAsia="ja-JP"/>
        </w:rPr>
        <w:t xml:space="preserve">階　</w:t>
      </w:r>
      <w:r w:rsidR="00646D94" w:rsidRPr="00D741E9">
        <w:rPr>
          <w:rFonts w:hint="eastAsia"/>
          <w:szCs w:val="20"/>
          <w:lang w:eastAsia="ja-JP"/>
        </w:rPr>
        <w:t>カンファレンスルーム</w:t>
      </w:r>
      <w:r w:rsidR="00300654">
        <w:rPr>
          <w:rFonts w:hint="eastAsia"/>
          <w:szCs w:val="20"/>
          <w:lang w:eastAsia="ja-JP"/>
        </w:rPr>
        <w:t>（南</w:t>
      </w:r>
      <w:r w:rsidRPr="00D741E9">
        <w:rPr>
          <w:rFonts w:hint="eastAsia"/>
          <w:szCs w:val="20"/>
          <w:lang w:eastAsia="ja-JP"/>
        </w:rPr>
        <w:t>側）</w:t>
      </w:r>
    </w:p>
    <w:p w14:paraId="2E4BDFF3" w14:textId="74018EB2" w:rsidR="008D0325" w:rsidRDefault="008D0325">
      <w:pPr>
        <w:rPr>
          <w:color w:val="000000" w:themeColor="text1"/>
          <w:szCs w:val="20"/>
          <w:lang w:eastAsia="ja-JP"/>
        </w:rPr>
      </w:pPr>
      <w:r>
        <w:rPr>
          <w:rFonts w:hint="eastAsia"/>
          <w:color w:val="000000" w:themeColor="text1"/>
          <w:szCs w:val="20"/>
          <w:lang w:eastAsia="ja-JP"/>
        </w:rPr>
        <w:t>６．来場者</w:t>
      </w:r>
      <w:r w:rsidR="00DC73E2">
        <w:rPr>
          <w:rFonts w:hint="eastAsia"/>
          <w:color w:val="000000" w:themeColor="text1"/>
          <w:szCs w:val="20"/>
          <w:lang w:eastAsia="ja-JP"/>
        </w:rPr>
        <w:t>(2</w:t>
      </w:r>
      <w:r w:rsidR="00DC73E2">
        <w:rPr>
          <w:rFonts w:hint="eastAsia"/>
          <w:color w:val="000000" w:themeColor="text1"/>
          <w:szCs w:val="20"/>
          <w:lang w:eastAsia="ja-JP"/>
        </w:rPr>
        <w:t>日間</w:t>
      </w:r>
      <w:r w:rsidR="00DC73E2">
        <w:rPr>
          <w:rFonts w:hint="eastAsia"/>
          <w:color w:val="000000" w:themeColor="text1"/>
          <w:szCs w:val="20"/>
          <w:lang w:eastAsia="ja-JP"/>
        </w:rPr>
        <w:t>)</w:t>
      </w:r>
    </w:p>
    <w:p w14:paraId="0755CBEA" w14:textId="086840A6" w:rsidR="00507F39" w:rsidRDefault="00300654" w:rsidP="008D0325">
      <w:pPr>
        <w:ind w:firstLineChars="200" w:firstLine="400"/>
        <w:rPr>
          <w:color w:val="000000" w:themeColor="text1"/>
          <w:szCs w:val="20"/>
          <w:lang w:eastAsia="ja-JP"/>
        </w:rPr>
      </w:pPr>
      <w:r>
        <w:rPr>
          <w:rFonts w:hint="eastAsia"/>
          <w:color w:val="000000" w:themeColor="text1"/>
          <w:szCs w:val="20"/>
          <w:lang w:eastAsia="ja-JP"/>
        </w:rPr>
        <w:t>２，５５７</w:t>
      </w:r>
      <w:r w:rsidR="007C3D7C" w:rsidRPr="00A718A0">
        <w:rPr>
          <w:rFonts w:hint="eastAsia"/>
          <w:color w:val="000000" w:themeColor="text1"/>
          <w:szCs w:val="20"/>
          <w:lang w:eastAsia="ja-JP"/>
        </w:rPr>
        <w:t>名</w:t>
      </w:r>
      <w:r w:rsidR="00A718A0" w:rsidRPr="00A718A0">
        <w:rPr>
          <w:rFonts w:hint="eastAsia"/>
          <w:color w:val="000000" w:themeColor="text1"/>
          <w:szCs w:val="20"/>
          <w:lang w:eastAsia="ja-JP"/>
        </w:rPr>
        <w:t>(</w:t>
      </w:r>
      <w:r w:rsidR="00A718A0" w:rsidRPr="00A718A0">
        <w:rPr>
          <w:rFonts w:hint="eastAsia"/>
          <w:color w:val="000000" w:themeColor="text1"/>
          <w:szCs w:val="20"/>
          <w:lang w:eastAsia="ja-JP"/>
        </w:rPr>
        <w:t>中高校生・大学生・保護者・就職希望者・教育関係者、その他</w:t>
      </w:r>
      <w:r w:rsidR="00A718A0" w:rsidRPr="00A718A0">
        <w:rPr>
          <w:rFonts w:hint="eastAsia"/>
          <w:color w:val="000000" w:themeColor="text1"/>
          <w:szCs w:val="20"/>
          <w:lang w:eastAsia="ja-JP"/>
        </w:rPr>
        <w:t>)</w:t>
      </w:r>
    </w:p>
    <w:p w14:paraId="038F650A" w14:textId="245780D1" w:rsidR="008D0325" w:rsidRDefault="005371A9">
      <w:pPr>
        <w:rPr>
          <w:color w:val="000000" w:themeColor="text1"/>
          <w:szCs w:val="20"/>
          <w:lang w:eastAsia="ja-JP"/>
        </w:rPr>
      </w:pPr>
      <w:r>
        <w:rPr>
          <w:rFonts w:hint="eastAsia"/>
          <w:color w:val="000000" w:themeColor="text1"/>
          <w:szCs w:val="20"/>
          <w:lang w:eastAsia="ja-JP"/>
        </w:rPr>
        <w:t>７．マスコミ報道</w:t>
      </w:r>
    </w:p>
    <w:p w14:paraId="6AFE138B" w14:textId="10D3ACB8" w:rsidR="00A718A0" w:rsidRPr="00DC73E2" w:rsidRDefault="00A718A0" w:rsidP="008D0325">
      <w:pPr>
        <w:ind w:firstLineChars="100" w:firstLine="200"/>
        <w:rPr>
          <w:color w:val="000000" w:themeColor="text1"/>
          <w:szCs w:val="20"/>
          <w:lang w:eastAsia="ja-JP"/>
        </w:rPr>
      </w:pPr>
      <w:r>
        <w:rPr>
          <w:rFonts w:hint="eastAsia"/>
          <w:color w:val="000000" w:themeColor="text1"/>
          <w:szCs w:val="20"/>
          <w:lang w:eastAsia="ja-JP"/>
        </w:rPr>
        <w:t xml:space="preserve">　聯合ニュース</w:t>
      </w:r>
      <w:r w:rsidR="00AC33E8">
        <w:rPr>
          <w:rFonts w:hint="eastAsia"/>
          <w:color w:val="000000" w:themeColor="text1"/>
          <w:szCs w:val="20"/>
          <w:lang w:eastAsia="ja-JP"/>
        </w:rPr>
        <w:t>（</w:t>
      </w:r>
      <w:r w:rsidR="00300654">
        <w:rPr>
          <w:rFonts w:hint="eastAsia"/>
          <w:color w:val="000000" w:themeColor="text1"/>
          <w:szCs w:val="20"/>
          <w:lang w:eastAsia="ja-JP"/>
        </w:rPr>
        <w:t>１</w:t>
      </w:r>
      <w:r>
        <w:rPr>
          <w:rFonts w:hint="eastAsia"/>
          <w:color w:val="000000" w:themeColor="text1"/>
          <w:szCs w:val="20"/>
          <w:lang w:eastAsia="ja-JP"/>
        </w:rPr>
        <w:t>回</w:t>
      </w:r>
      <w:r w:rsidR="00AC33E8">
        <w:rPr>
          <w:rFonts w:hint="eastAsia"/>
          <w:color w:val="000000" w:themeColor="text1"/>
          <w:szCs w:val="20"/>
          <w:lang w:eastAsia="ja-JP"/>
        </w:rPr>
        <w:t>）</w:t>
      </w:r>
      <w:r>
        <w:rPr>
          <w:rFonts w:hint="eastAsia"/>
          <w:color w:val="000000" w:themeColor="text1"/>
          <w:szCs w:val="20"/>
          <w:lang w:eastAsia="ja-JP"/>
        </w:rPr>
        <w:t>、</w:t>
      </w:r>
      <w:r w:rsidR="00300654">
        <w:rPr>
          <w:rFonts w:hint="eastAsia"/>
          <w:color w:val="000000" w:themeColor="text1"/>
          <w:szCs w:val="20"/>
          <w:lang w:eastAsia="ja-JP"/>
        </w:rPr>
        <w:t>ニュース１（２</w:t>
      </w:r>
      <w:r w:rsidR="00AC33E8">
        <w:rPr>
          <w:rFonts w:hint="eastAsia"/>
          <w:color w:val="000000" w:themeColor="text1"/>
          <w:szCs w:val="20"/>
          <w:lang w:eastAsia="ja-JP"/>
        </w:rPr>
        <w:t>回）</w:t>
      </w:r>
      <w:r w:rsidR="005371A9">
        <w:rPr>
          <w:rFonts w:hint="eastAsia"/>
          <w:color w:val="000000" w:themeColor="text1"/>
          <w:szCs w:val="20"/>
          <w:lang w:eastAsia="ja-JP"/>
        </w:rPr>
        <w:t>、</w:t>
      </w:r>
      <w:r w:rsidR="005371A9">
        <w:rPr>
          <w:rFonts w:hint="eastAsia"/>
          <w:color w:val="000000" w:themeColor="text1"/>
          <w:szCs w:val="20"/>
          <w:lang w:eastAsia="ja-JP"/>
        </w:rPr>
        <w:t>W</w:t>
      </w:r>
      <w:r w:rsidR="005371A9">
        <w:rPr>
          <w:rFonts w:hint="eastAsia"/>
          <w:color w:val="000000" w:themeColor="text1"/>
          <w:szCs w:val="20"/>
          <w:lang w:eastAsia="ja-JP"/>
        </w:rPr>
        <w:t>チャンネル（１回）</w:t>
      </w:r>
    </w:p>
    <w:p w14:paraId="27D6E1DF" w14:textId="38946703" w:rsidR="008D0325" w:rsidRDefault="008D0325">
      <w:pPr>
        <w:rPr>
          <w:szCs w:val="20"/>
          <w:lang w:eastAsia="ja-JP"/>
        </w:rPr>
      </w:pPr>
      <w:r>
        <w:rPr>
          <w:rFonts w:hint="eastAsia"/>
          <w:color w:val="000000" w:themeColor="text1"/>
          <w:szCs w:val="20"/>
          <w:lang w:eastAsia="ja-JP"/>
        </w:rPr>
        <w:t>８．</w:t>
      </w:r>
      <w:r w:rsidR="00AC33E8">
        <w:rPr>
          <w:rFonts w:hint="eastAsia"/>
          <w:color w:val="000000" w:themeColor="text1"/>
          <w:szCs w:val="20"/>
          <w:lang w:eastAsia="ja-JP"/>
        </w:rPr>
        <w:t>広報手段</w:t>
      </w:r>
    </w:p>
    <w:p w14:paraId="5C6027AA" w14:textId="3CD66EEE" w:rsidR="00AC33E8" w:rsidRPr="00D741E9" w:rsidRDefault="00AC33E8" w:rsidP="008D0325">
      <w:pPr>
        <w:ind w:leftChars="100" w:left="400" w:hangingChars="100" w:hanging="200"/>
        <w:rPr>
          <w:rFonts w:eastAsia="맑은 고딕"/>
          <w:color w:val="000000" w:themeColor="text1"/>
          <w:szCs w:val="20"/>
          <w:lang w:eastAsia="ja-JP"/>
        </w:rPr>
      </w:pPr>
      <w:r w:rsidRPr="00D741E9">
        <w:rPr>
          <w:rFonts w:hint="eastAsia"/>
          <w:szCs w:val="20"/>
          <w:lang w:eastAsia="ja-JP"/>
        </w:rPr>
        <w:t xml:space="preserve">　フェア公式サイトによるインターネットキーワード広告、</w:t>
      </w:r>
      <w:r w:rsidR="00300654">
        <w:rPr>
          <w:rFonts w:hint="eastAsia"/>
          <w:szCs w:val="20"/>
          <w:lang w:eastAsia="ja-JP"/>
        </w:rPr>
        <w:t>FACEBOOK</w:t>
      </w:r>
      <w:r w:rsidR="00300654">
        <w:rPr>
          <w:rFonts w:hint="eastAsia"/>
          <w:szCs w:val="20"/>
          <w:lang w:eastAsia="ja-JP"/>
        </w:rPr>
        <w:t>広告、</w:t>
      </w:r>
      <w:r w:rsidRPr="00D741E9">
        <w:rPr>
          <w:rFonts w:hint="eastAsia"/>
          <w:szCs w:val="20"/>
          <w:lang w:eastAsia="ja-JP"/>
        </w:rPr>
        <w:t>ポスター</w:t>
      </w:r>
      <w:r w:rsidR="005F2504" w:rsidRPr="00D741E9">
        <w:rPr>
          <w:rFonts w:hint="eastAsia"/>
          <w:szCs w:val="20"/>
          <w:lang w:eastAsia="ja-JP"/>
        </w:rPr>
        <w:t>・チラシ</w:t>
      </w:r>
      <w:r w:rsidR="00C46D61">
        <w:rPr>
          <w:rFonts w:hint="eastAsia"/>
          <w:szCs w:val="20"/>
          <w:lang w:eastAsia="ja-JP"/>
        </w:rPr>
        <w:t>・会場ガイド</w:t>
      </w:r>
      <w:r w:rsidR="005F2504" w:rsidRPr="00D741E9">
        <w:rPr>
          <w:rFonts w:hint="eastAsia"/>
          <w:szCs w:val="20"/>
          <w:lang w:eastAsia="ja-JP"/>
        </w:rPr>
        <w:t>制作による全国の高校や大学</w:t>
      </w:r>
      <w:r w:rsidR="00646D94" w:rsidRPr="00D741E9">
        <w:rPr>
          <w:rFonts w:hint="eastAsia"/>
          <w:szCs w:val="20"/>
          <w:lang w:eastAsia="ja-JP"/>
        </w:rPr>
        <w:t>等</w:t>
      </w:r>
      <w:r w:rsidR="00300654">
        <w:rPr>
          <w:rFonts w:hint="eastAsia"/>
          <w:szCs w:val="20"/>
          <w:lang w:eastAsia="ja-JP"/>
        </w:rPr>
        <w:t>に配布、</w:t>
      </w:r>
      <w:r w:rsidR="005F2504" w:rsidRPr="00D741E9">
        <w:rPr>
          <w:rFonts w:hint="eastAsia"/>
          <w:szCs w:val="20"/>
          <w:lang w:eastAsia="ja-JP"/>
        </w:rPr>
        <w:t>韓日協会会員・高校教員・大学</w:t>
      </w:r>
      <w:r w:rsidR="00646D94" w:rsidRPr="00D741E9">
        <w:rPr>
          <w:rFonts w:hint="eastAsia"/>
          <w:szCs w:val="20"/>
          <w:lang w:eastAsia="ja-JP"/>
        </w:rPr>
        <w:t>の先生</w:t>
      </w:r>
      <w:r w:rsidR="005F2504" w:rsidRPr="00D741E9">
        <w:rPr>
          <w:rFonts w:hint="eastAsia"/>
          <w:szCs w:val="20"/>
          <w:lang w:eastAsia="ja-JP"/>
        </w:rPr>
        <w:t>などへの</w:t>
      </w:r>
      <w:r w:rsidR="00646D94" w:rsidRPr="00D741E9">
        <w:rPr>
          <w:rFonts w:hint="eastAsia"/>
          <w:szCs w:val="20"/>
          <w:lang w:eastAsia="ja-JP"/>
        </w:rPr>
        <w:t>ｅ</w:t>
      </w:r>
      <w:r w:rsidR="00300654">
        <w:rPr>
          <w:rFonts w:hint="eastAsia"/>
          <w:szCs w:val="20"/>
          <w:lang w:eastAsia="ja-JP"/>
        </w:rPr>
        <w:t>メール、韓日協会及び</w:t>
      </w:r>
      <w:r w:rsidR="005F2504" w:rsidRPr="00D741E9">
        <w:rPr>
          <w:rFonts w:hint="eastAsia"/>
          <w:szCs w:val="20"/>
          <w:lang w:eastAsia="ja-JP"/>
        </w:rPr>
        <w:t>韓国側</w:t>
      </w:r>
      <w:r w:rsidR="005F2504">
        <w:rPr>
          <w:rFonts w:hint="eastAsia"/>
          <w:color w:val="000000" w:themeColor="text1"/>
          <w:szCs w:val="20"/>
          <w:lang w:eastAsia="ja-JP"/>
        </w:rPr>
        <w:t>の後援機関のホームページ告知など</w:t>
      </w:r>
    </w:p>
    <w:p w14:paraId="51AD20DD" w14:textId="2CDD86E5" w:rsidR="00A718A0" w:rsidRPr="005371A9" w:rsidRDefault="005371A9" w:rsidP="005371A9">
      <w:pPr>
        <w:rPr>
          <w:rFonts w:ascii="Open Sans" w:hAnsi="Open Sans" w:cs="Arial" w:hint="eastAsia"/>
          <w:szCs w:val="20"/>
          <w:lang w:eastAsia="ja-JP"/>
        </w:rPr>
      </w:pPr>
      <w:r>
        <w:rPr>
          <w:rFonts w:ascii="Open Sans" w:hAnsi="Open Sans" w:cs="Arial" w:hint="eastAsia"/>
          <w:szCs w:val="20"/>
          <w:lang w:eastAsia="ja-JP"/>
        </w:rPr>
        <w:t>９．</w:t>
      </w:r>
      <w:r w:rsidR="00A718A0" w:rsidRPr="005371A9">
        <w:rPr>
          <w:rFonts w:ascii="Open Sans" w:hAnsi="Open Sans" w:cs="Arial" w:hint="eastAsia"/>
          <w:szCs w:val="20"/>
          <w:lang w:eastAsia="ja-JP"/>
        </w:rPr>
        <w:t>関連プログラム</w:t>
      </w:r>
      <w:r w:rsidR="00AC33E8" w:rsidRPr="005371A9">
        <w:rPr>
          <w:rFonts w:ascii="Open Sans" w:hAnsi="Open Sans" w:cs="Arial" w:hint="eastAsia"/>
          <w:szCs w:val="20"/>
          <w:lang w:eastAsia="ja-JP"/>
        </w:rPr>
        <w:t>実施</w:t>
      </w:r>
    </w:p>
    <w:p w14:paraId="22926DBA" w14:textId="18DEC1F1" w:rsidR="00A718A0" w:rsidRPr="005371A9" w:rsidRDefault="00226DB6" w:rsidP="005371A9">
      <w:pPr>
        <w:pStyle w:val="a3"/>
        <w:numPr>
          <w:ilvl w:val="0"/>
          <w:numId w:val="7"/>
        </w:numPr>
        <w:ind w:leftChars="0"/>
        <w:rPr>
          <w:rFonts w:ascii="Open Sans" w:hAnsi="Open Sans" w:cs="Arial" w:hint="eastAsia"/>
          <w:szCs w:val="20"/>
          <w:lang w:eastAsia="ja-JP"/>
        </w:rPr>
      </w:pPr>
      <w:r w:rsidRPr="005371A9">
        <w:rPr>
          <w:rFonts w:hint="eastAsia"/>
          <w:szCs w:val="20"/>
          <w:lang w:eastAsia="ja-JP"/>
        </w:rPr>
        <w:t>来場</w:t>
      </w:r>
      <w:r w:rsidR="00A718A0" w:rsidRPr="005371A9">
        <w:rPr>
          <w:rFonts w:hint="eastAsia"/>
          <w:szCs w:val="20"/>
          <w:lang w:eastAsia="ja-JP"/>
        </w:rPr>
        <w:t>者向け「留学・就職関連テーマ」によるセミナー</w:t>
      </w:r>
      <w:r w:rsidR="00AC33E8" w:rsidRPr="005371A9">
        <w:rPr>
          <w:rFonts w:hint="eastAsia"/>
          <w:szCs w:val="20"/>
          <w:lang w:eastAsia="ja-JP"/>
        </w:rPr>
        <w:t>実施</w:t>
      </w:r>
      <w:r w:rsidR="00646D94" w:rsidRPr="005371A9">
        <w:rPr>
          <w:rFonts w:hint="eastAsia"/>
          <w:szCs w:val="20"/>
          <w:lang w:eastAsia="ja-JP"/>
        </w:rPr>
        <w:t>（</w:t>
      </w:r>
      <w:r w:rsidRPr="005371A9">
        <w:rPr>
          <w:rFonts w:hint="eastAsia"/>
          <w:szCs w:val="20"/>
          <w:lang w:eastAsia="ja-JP"/>
        </w:rPr>
        <w:t>2</w:t>
      </w:r>
      <w:r w:rsidRPr="005371A9">
        <w:rPr>
          <w:rFonts w:hint="eastAsia"/>
          <w:szCs w:val="20"/>
          <w:lang w:eastAsia="ja-JP"/>
        </w:rPr>
        <w:t>日間</w:t>
      </w:r>
      <w:r w:rsidR="00646D94" w:rsidRPr="005371A9">
        <w:rPr>
          <w:rFonts w:hint="eastAsia"/>
          <w:szCs w:val="20"/>
          <w:lang w:eastAsia="ja-JP"/>
        </w:rPr>
        <w:t>１０回）</w:t>
      </w:r>
    </w:p>
    <w:p w14:paraId="6688308A" w14:textId="09AADA29" w:rsidR="00A718A0" w:rsidRPr="005371A9" w:rsidRDefault="005371A9" w:rsidP="005371A9">
      <w:pPr>
        <w:ind w:firstLineChars="200" w:firstLine="400"/>
        <w:rPr>
          <w:szCs w:val="20"/>
          <w:lang w:eastAsia="ja-JP"/>
        </w:rPr>
      </w:pPr>
      <w:r>
        <w:rPr>
          <w:rFonts w:hint="eastAsia"/>
          <w:szCs w:val="20"/>
          <w:lang w:eastAsia="ja-JP"/>
        </w:rPr>
        <w:t>２）</w:t>
      </w:r>
      <w:r w:rsidR="00A718A0" w:rsidRPr="005371A9">
        <w:rPr>
          <w:rFonts w:hint="eastAsia"/>
          <w:szCs w:val="20"/>
          <w:lang w:eastAsia="ja-JP"/>
        </w:rPr>
        <w:t>参加機関向け</w:t>
      </w:r>
      <w:r w:rsidR="00646D94" w:rsidRPr="005371A9">
        <w:rPr>
          <w:rFonts w:hint="eastAsia"/>
          <w:szCs w:val="20"/>
          <w:lang w:eastAsia="ja-JP"/>
        </w:rPr>
        <w:t>講演</w:t>
      </w:r>
      <w:r w:rsidR="00A718A0" w:rsidRPr="005371A9">
        <w:rPr>
          <w:rFonts w:hint="eastAsia"/>
          <w:szCs w:val="20"/>
          <w:lang w:eastAsia="ja-JP"/>
        </w:rPr>
        <w:t>「韓国</w:t>
      </w:r>
      <w:r w:rsidR="00646D94" w:rsidRPr="005371A9">
        <w:rPr>
          <w:rFonts w:hint="eastAsia"/>
          <w:szCs w:val="20"/>
          <w:lang w:eastAsia="ja-JP"/>
        </w:rPr>
        <w:t>における</w:t>
      </w:r>
      <w:r w:rsidR="00300654" w:rsidRPr="005371A9">
        <w:rPr>
          <w:rFonts w:hint="eastAsia"/>
          <w:szCs w:val="20"/>
          <w:lang w:eastAsia="ja-JP"/>
        </w:rPr>
        <w:t>日本語教育の可能性</w:t>
      </w:r>
      <w:r w:rsidR="00A718A0" w:rsidRPr="005371A9">
        <w:rPr>
          <w:rFonts w:hint="eastAsia"/>
          <w:szCs w:val="20"/>
          <w:lang w:eastAsia="ja-JP"/>
        </w:rPr>
        <w:t>」</w:t>
      </w:r>
      <w:r w:rsidR="00300654" w:rsidRPr="005371A9">
        <w:rPr>
          <w:rFonts w:hint="eastAsia"/>
          <w:szCs w:val="20"/>
          <w:lang w:eastAsia="ja-JP"/>
        </w:rPr>
        <w:t>（建国</w:t>
      </w:r>
      <w:r w:rsidR="00646D94" w:rsidRPr="005371A9">
        <w:rPr>
          <w:rFonts w:hint="eastAsia"/>
          <w:szCs w:val="20"/>
          <w:lang w:eastAsia="ja-JP"/>
        </w:rPr>
        <w:t>大学</w:t>
      </w:r>
      <w:r w:rsidR="00646D94" w:rsidRPr="005371A9">
        <w:rPr>
          <w:szCs w:val="20"/>
          <w:lang w:eastAsia="ja-JP"/>
        </w:rPr>
        <w:t xml:space="preserve"> </w:t>
      </w:r>
      <w:r w:rsidR="00300654" w:rsidRPr="005371A9">
        <w:rPr>
          <w:rFonts w:hint="eastAsia"/>
          <w:szCs w:val="20"/>
          <w:lang w:eastAsia="ja-JP"/>
        </w:rPr>
        <w:t>呉</w:t>
      </w:r>
      <w:r w:rsidR="00287144" w:rsidRPr="005371A9">
        <w:rPr>
          <w:rFonts w:hint="eastAsia"/>
          <w:szCs w:val="20"/>
          <w:lang w:eastAsia="ja-JP"/>
        </w:rPr>
        <w:t>玹定</w:t>
      </w:r>
      <w:r w:rsidR="00646D94" w:rsidRPr="005371A9">
        <w:rPr>
          <w:rFonts w:hint="eastAsia"/>
          <w:szCs w:val="20"/>
          <w:lang w:eastAsia="ja-JP"/>
        </w:rPr>
        <w:t>教授）</w:t>
      </w:r>
      <w:r w:rsidRPr="005371A9">
        <w:rPr>
          <w:rFonts w:hint="eastAsia"/>
          <w:szCs w:val="20"/>
          <w:lang w:eastAsia="ja-JP"/>
        </w:rPr>
        <w:t>実施</w:t>
      </w:r>
    </w:p>
    <w:p w14:paraId="00704F22" w14:textId="0366D47E" w:rsidR="00BE4065" w:rsidRPr="005371A9" w:rsidRDefault="005371A9" w:rsidP="005371A9">
      <w:pPr>
        <w:pStyle w:val="a3"/>
        <w:ind w:leftChars="100" w:left="200" w:firstLineChars="100" w:firstLine="200"/>
        <w:rPr>
          <w:rFonts w:ascii="Open Sans" w:hAnsi="Open Sans" w:cs="Arial" w:hint="eastAsia"/>
          <w:szCs w:val="20"/>
          <w:lang w:eastAsia="ja-JP"/>
        </w:rPr>
      </w:pPr>
      <w:r>
        <w:rPr>
          <w:rFonts w:ascii="Open Sans" w:hAnsi="Open Sans" w:cs="Arial" w:hint="eastAsia"/>
          <w:szCs w:val="20"/>
          <w:lang w:eastAsia="ja-JP"/>
        </w:rPr>
        <w:t>３）</w:t>
      </w:r>
      <w:r w:rsidR="00BE4065" w:rsidRPr="005371A9">
        <w:rPr>
          <w:rFonts w:ascii="Open Sans" w:hAnsi="Open Sans" w:cs="Arial" w:hint="eastAsia"/>
          <w:szCs w:val="20"/>
          <w:lang w:eastAsia="ja-JP"/>
        </w:rPr>
        <w:t>韓国教育機関関係者と参加機関関係者の交流会実施</w:t>
      </w:r>
      <w:r w:rsidR="003D298B">
        <w:rPr>
          <w:rFonts w:ascii="Open Sans" w:hAnsi="Open Sans" w:cs="Arial" w:hint="eastAsia"/>
          <w:szCs w:val="20"/>
          <w:lang w:eastAsia="ja-JP"/>
        </w:rPr>
        <w:t>（二日目の１０時から１１時３０分）</w:t>
      </w:r>
    </w:p>
    <w:p w14:paraId="6FD88D0E" w14:textId="60B94B6C" w:rsidR="007C3D7C" w:rsidRPr="008D0325" w:rsidRDefault="008D0325" w:rsidP="008D0325">
      <w:pPr>
        <w:rPr>
          <w:color w:val="000000" w:themeColor="text1"/>
          <w:szCs w:val="20"/>
          <w:lang w:eastAsia="ja-JP"/>
        </w:rPr>
      </w:pPr>
      <w:r>
        <w:rPr>
          <w:rFonts w:hint="eastAsia"/>
          <w:color w:val="000000" w:themeColor="text1"/>
          <w:szCs w:val="20"/>
          <w:lang w:eastAsia="ja-JP"/>
        </w:rPr>
        <w:t>10</w:t>
      </w:r>
      <w:r>
        <w:rPr>
          <w:rFonts w:hint="eastAsia"/>
          <w:color w:val="000000" w:themeColor="text1"/>
          <w:szCs w:val="20"/>
          <w:lang w:eastAsia="ja-JP"/>
        </w:rPr>
        <w:t>．</w:t>
      </w:r>
      <w:r w:rsidR="00927479">
        <w:rPr>
          <w:rFonts w:hint="eastAsia"/>
          <w:color w:val="000000" w:themeColor="text1"/>
          <w:szCs w:val="20"/>
          <w:lang w:eastAsia="ja-JP"/>
        </w:rPr>
        <w:t>留学</w:t>
      </w:r>
      <w:r>
        <w:rPr>
          <w:rFonts w:hint="eastAsia"/>
          <w:color w:val="000000" w:themeColor="text1"/>
          <w:szCs w:val="20"/>
          <w:lang w:eastAsia="ja-JP"/>
        </w:rPr>
        <w:t>参加校　（</w:t>
      </w:r>
      <w:r w:rsidR="002E7BC0">
        <w:rPr>
          <w:rFonts w:hint="eastAsia"/>
          <w:szCs w:val="20"/>
          <w:lang w:eastAsia="ja-JP"/>
        </w:rPr>
        <w:t>２７</w:t>
      </w:r>
      <w:r w:rsidR="003E738B" w:rsidRPr="00D741E9">
        <w:rPr>
          <w:rFonts w:hint="eastAsia"/>
          <w:szCs w:val="20"/>
          <w:lang w:eastAsia="ja-JP"/>
        </w:rPr>
        <w:t>ブース</w:t>
      </w:r>
      <w:r>
        <w:rPr>
          <w:rFonts w:hint="eastAsia"/>
          <w:szCs w:val="20"/>
          <w:lang w:eastAsia="ja-JP"/>
        </w:rPr>
        <w:t>）</w:t>
      </w:r>
    </w:p>
    <w:p w14:paraId="496AFC1B" w14:textId="7279ACB6" w:rsidR="007C3D7C" w:rsidRPr="00D741E9" w:rsidRDefault="00BF108E" w:rsidP="008D0325">
      <w:pPr>
        <w:ind w:leftChars="200" w:left="400"/>
        <w:rPr>
          <w:szCs w:val="20"/>
          <w:lang w:eastAsia="ja-JP"/>
        </w:rPr>
      </w:pPr>
      <w:r>
        <w:rPr>
          <w:rFonts w:ascii="MS Mincho" w:eastAsia="MS Mincho" w:hAnsi="MS Mincho" w:cs="굴림" w:hint="eastAsia"/>
          <w:kern w:val="0"/>
          <w:szCs w:val="20"/>
          <w:lang w:eastAsia="ja-JP"/>
        </w:rPr>
        <w:t>法政</w:t>
      </w:r>
      <w:r w:rsidR="007C3D7C" w:rsidRPr="007C3D7C">
        <w:rPr>
          <w:rFonts w:ascii="MS Mincho" w:eastAsia="MS Mincho" w:hAnsi="MS Mincho" w:cs="굴림" w:hint="eastAsia"/>
          <w:kern w:val="0"/>
          <w:szCs w:val="20"/>
          <w:lang w:eastAsia="ja-JP"/>
        </w:rPr>
        <w:t>大学</w:t>
      </w:r>
      <w:r w:rsidR="007C3D7C" w:rsidRPr="00A718A0">
        <w:rPr>
          <w:rFonts w:ascii="MS Mincho" w:eastAsia="MS Mincho" w:hAnsi="MS Mincho" w:cs="굴림" w:hint="eastAsia"/>
          <w:kern w:val="0"/>
          <w:szCs w:val="20"/>
          <w:lang w:eastAsia="ja-JP"/>
        </w:rPr>
        <w:t xml:space="preserve">、 </w:t>
      </w:r>
      <w:r>
        <w:rPr>
          <w:rFonts w:ascii="MS Mincho" w:eastAsia="MS Mincho" w:hAnsi="MS Mincho" w:cs="굴림" w:hint="eastAsia"/>
          <w:kern w:val="0"/>
          <w:szCs w:val="20"/>
          <w:lang w:eastAsia="ja-JP"/>
        </w:rPr>
        <w:t>中央</w:t>
      </w:r>
      <w:r w:rsidR="007C3D7C" w:rsidRPr="007C3D7C">
        <w:rPr>
          <w:rFonts w:ascii="MS Mincho" w:eastAsia="MS Mincho" w:hAnsi="MS Mincho" w:cs="굴림" w:hint="eastAsia"/>
          <w:kern w:val="0"/>
          <w:szCs w:val="20"/>
          <w:lang w:eastAsia="ja-JP"/>
        </w:rPr>
        <w:t>大学</w:t>
      </w:r>
      <w:r w:rsidR="007C3D7C" w:rsidRPr="00A718A0">
        <w:rPr>
          <w:rFonts w:ascii="MS Mincho" w:eastAsia="MS Mincho" w:hAnsi="MS Mincho" w:cs="굴림" w:hint="eastAsia"/>
          <w:kern w:val="0"/>
          <w:szCs w:val="20"/>
          <w:lang w:eastAsia="ja-JP"/>
        </w:rPr>
        <w:t xml:space="preserve">、 </w:t>
      </w:r>
      <w:r>
        <w:rPr>
          <w:rFonts w:ascii="MS Mincho" w:eastAsia="MS Mincho" w:hAnsi="MS Mincho" w:cs="굴림" w:hint="eastAsia"/>
          <w:kern w:val="0"/>
          <w:szCs w:val="20"/>
          <w:lang w:eastAsia="ja-JP"/>
        </w:rPr>
        <w:t>福岡女子</w:t>
      </w:r>
      <w:r w:rsidR="007C3D7C" w:rsidRPr="007C3D7C">
        <w:rPr>
          <w:rFonts w:ascii="MS Mincho" w:eastAsia="MS Mincho" w:hAnsi="MS Mincho" w:cs="굴림" w:hint="eastAsia"/>
          <w:kern w:val="0"/>
          <w:szCs w:val="20"/>
          <w:lang w:eastAsia="ja-JP"/>
        </w:rPr>
        <w:t>大学</w:t>
      </w:r>
      <w:r w:rsidR="007C3D7C" w:rsidRPr="00A718A0">
        <w:rPr>
          <w:rFonts w:ascii="MS Mincho" w:eastAsia="MS Mincho" w:hAnsi="MS Mincho" w:cs="굴림" w:hint="eastAsia"/>
          <w:kern w:val="0"/>
          <w:szCs w:val="20"/>
          <w:lang w:eastAsia="ja-JP"/>
        </w:rPr>
        <w:t xml:space="preserve">、 </w:t>
      </w:r>
      <w:r>
        <w:rPr>
          <w:rFonts w:ascii="MS Mincho" w:eastAsia="MS Mincho" w:hAnsi="MS Mincho" w:cs="굴림" w:hint="eastAsia"/>
          <w:kern w:val="0"/>
          <w:szCs w:val="20"/>
          <w:lang w:eastAsia="ja-JP"/>
        </w:rPr>
        <w:t>桜美林大学、</w:t>
      </w:r>
      <w:r w:rsidR="007C3D7C" w:rsidRPr="007C3D7C">
        <w:rPr>
          <w:rFonts w:ascii="MS Mincho" w:eastAsia="MS Mincho" w:hAnsi="MS Mincho" w:cs="굴림" w:hint="eastAsia"/>
          <w:kern w:val="0"/>
          <w:szCs w:val="20"/>
          <w:lang w:eastAsia="ja-JP"/>
        </w:rPr>
        <w:t>デジタルハ</w:t>
      </w:r>
      <w:r w:rsidR="007C3D7C" w:rsidRPr="00D741E9">
        <w:rPr>
          <w:rFonts w:ascii="MS Mincho" w:eastAsia="MS Mincho" w:hAnsi="MS Mincho" w:cs="굴림" w:hint="eastAsia"/>
          <w:kern w:val="0"/>
          <w:szCs w:val="20"/>
          <w:lang w:eastAsia="ja-JP"/>
        </w:rPr>
        <w:t>リウッ</w:t>
      </w:r>
      <w:r w:rsidR="00646D94" w:rsidRPr="00D741E9">
        <w:rPr>
          <w:rFonts w:ascii="MS Mincho" w:eastAsia="MS Mincho" w:hAnsi="MS Mincho" w:cs="굴림" w:hint="eastAsia"/>
          <w:kern w:val="0"/>
          <w:szCs w:val="20"/>
          <w:lang w:eastAsia="ja-JP"/>
        </w:rPr>
        <w:t>ド</w:t>
      </w:r>
      <w:r w:rsidR="007C3D7C" w:rsidRPr="00D741E9">
        <w:rPr>
          <w:rFonts w:ascii="MS Mincho" w:eastAsia="MS Mincho" w:hAnsi="MS Mincho" w:cs="굴림" w:hint="eastAsia"/>
          <w:kern w:val="0"/>
          <w:szCs w:val="20"/>
          <w:lang w:eastAsia="ja-JP"/>
        </w:rPr>
        <w:t>大学、</w:t>
      </w:r>
      <w:r w:rsidRPr="00BF108E">
        <w:rPr>
          <w:rFonts w:ascii="MS Mincho" w:eastAsia="MS Mincho" w:hAnsi="MS Mincho" w:cs="굴림" w:hint="eastAsia"/>
          <w:kern w:val="0"/>
          <w:szCs w:val="20"/>
          <w:lang w:eastAsia="ja-JP"/>
        </w:rPr>
        <w:t xml:space="preserve"> </w:t>
      </w:r>
      <w:r w:rsidRPr="007C3D7C">
        <w:rPr>
          <w:rFonts w:ascii="MS Mincho" w:eastAsia="MS Mincho" w:hAnsi="MS Mincho" w:cs="굴림" w:hint="eastAsia"/>
          <w:kern w:val="0"/>
          <w:szCs w:val="20"/>
          <w:lang w:eastAsia="ja-JP"/>
        </w:rPr>
        <w:t>京都情報大学院大学</w:t>
      </w:r>
      <w:r>
        <w:rPr>
          <w:rFonts w:ascii="MS Mincho" w:eastAsia="MS Mincho" w:hAnsi="MS Mincho" w:cs="굴림" w:hint="eastAsia"/>
          <w:kern w:val="0"/>
          <w:szCs w:val="20"/>
          <w:lang w:eastAsia="ja-JP"/>
        </w:rPr>
        <w:t>、名古屋商科大学</w:t>
      </w:r>
    </w:p>
    <w:p w14:paraId="4EADE157" w14:textId="44EFEC77" w:rsidR="007C3D7C" w:rsidRPr="00D741E9" w:rsidRDefault="007C3D7C" w:rsidP="008D0325">
      <w:pPr>
        <w:ind w:leftChars="200" w:left="400"/>
        <w:rPr>
          <w:rFonts w:ascii="Open Sans" w:hAnsi="Open Sans" w:cs="Arial" w:hint="eastAsia"/>
          <w:szCs w:val="20"/>
          <w:lang w:eastAsia="ja-JP"/>
        </w:rPr>
      </w:pPr>
      <w:r w:rsidRPr="00D741E9">
        <w:rPr>
          <w:rFonts w:ascii="MS Mincho" w:eastAsia="MS Mincho" w:hAnsi="MS Mincho" w:cs="굴림" w:hint="eastAsia"/>
          <w:kern w:val="0"/>
          <w:szCs w:val="20"/>
          <w:lang w:eastAsia="ja-JP"/>
        </w:rPr>
        <w:t>文化服装学院、文化外</w:t>
      </w:r>
      <w:r w:rsidR="00646D94" w:rsidRPr="00D741E9">
        <w:rPr>
          <w:rFonts w:ascii="MS Mincho" w:eastAsia="MS Mincho" w:hAnsi="MS Mincho" w:cs="굴림" w:hint="eastAsia"/>
          <w:kern w:val="0"/>
          <w:szCs w:val="20"/>
          <w:lang w:eastAsia="ja-JP"/>
        </w:rPr>
        <w:t>国</w:t>
      </w:r>
      <w:r w:rsidRPr="00D741E9">
        <w:rPr>
          <w:rFonts w:ascii="MS Mincho" w:eastAsia="MS Mincho" w:hAnsi="MS Mincho" w:cs="굴림" w:hint="eastAsia"/>
          <w:kern w:val="0"/>
          <w:szCs w:val="20"/>
          <w:lang w:eastAsia="ja-JP"/>
        </w:rPr>
        <w:t>語専門学校、</w:t>
      </w:r>
      <w:r w:rsidRPr="00D741E9">
        <w:rPr>
          <w:rFonts w:ascii="Open Sans" w:hAnsi="Open Sans" w:cs="Arial"/>
          <w:szCs w:val="20"/>
          <w:lang w:eastAsia="ja-JP"/>
        </w:rPr>
        <w:t>東京外語専門学校</w:t>
      </w:r>
      <w:r w:rsidRPr="00D741E9">
        <w:rPr>
          <w:rFonts w:ascii="Open Sans" w:hAnsi="Open Sans" w:cs="Arial" w:hint="eastAsia"/>
          <w:szCs w:val="20"/>
          <w:lang w:eastAsia="ja-JP"/>
        </w:rPr>
        <w:t>、</w:t>
      </w:r>
      <w:r w:rsidRPr="00D741E9">
        <w:rPr>
          <w:rFonts w:ascii="Open Sans" w:hAnsi="Open Sans" w:cs="Arial"/>
          <w:szCs w:val="20"/>
          <w:lang w:eastAsia="ja-JP"/>
        </w:rPr>
        <w:t>東京国際福祉専門学校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専門学校東京デザイナー学院</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専門学校東京ビジュアルアーツ</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専門学校東京スクール・オブ・ビジネス</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東京観光専門学校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専門学校東京ネットウエイブ</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日本電子専門学校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専門学校中央工学校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中央工学校</w:t>
      </w:r>
      <w:r w:rsidR="008119EF" w:rsidRPr="00D741E9">
        <w:rPr>
          <w:rFonts w:ascii="Open Sans" w:hAnsi="Open Sans" w:cs="Arial"/>
          <w:szCs w:val="20"/>
          <w:lang w:eastAsia="ja-JP"/>
        </w:rPr>
        <w:t>OSAKA</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中央動物専門学校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関西外語専門学校</w:t>
      </w:r>
      <w:r w:rsidR="008119EF" w:rsidRPr="00D741E9">
        <w:rPr>
          <w:rFonts w:ascii="Open Sans" w:hAnsi="Open Sans" w:cs="Arial" w:hint="eastAsia"/>
          <w:szCs w:val="20"/>
          <w:lang w:eastAsia="ja-JP"/>
        </w:rPr>
        <w:t>、</w:t>
      </w:r>
      <w:r w:rsidR="008119EF" w:rsidRPr="00D741E9">
        <w:rPr>
          <w:rFonts w:ascii="Open Sans" w:hAnsi="Open Sans" w:cs="Arial"/>
          <w:szCs w:val="20"/>
          <w:lang w:eastAsia="ja-JP"/>
        </w:rPr>
        <w:t>大阪</w:t>
      </w:r>
      <w:r w:rsidR="008119EF" w:rsidRPr="00D741E9">
        <w:rPr>
          <w:rFonts w:ascii="Open Sans" w:hAnsi="Open Sans" w:cs="Arial"/>
          <w:szCs w:val="20"/>
          <w:lang w:eastAsia="ja-JP"/>
        </w:rPr>
        <w:t>YMCA</w:t>
      </w:r>
      <w:r w:rsidR="008119EF" w:rsidRPr="00D741E9">
        <w:rPr>
          <w:rFonts w:ascii="Open Sans" w:hAnsi="Open Sans" w:cs="Arial"/>
          <w:szCs w:val="20"/>
          <w:lang w:eastAsia="ja-JP"/>
        </w:rPr>
        <w:t>国際専門学校</w:t>
      </w:r>
      <w:r w:rsidR="008119EF" w:rsidRPr="00D741E9">
        <w:rPr>
          <w:rFonts w:ascii="Open Sans" w:hAnsi="Open Sans" w:cs="Arial" w:hint="eastAsia"/>
          <w:szCs w:val="20"/>
          <w:lang w:eastAsia="ja-JP"/>
        </w:rPr>
        <w:t>、</w:t>
      </w:r>
      <w:r w:rsidR="00646D94" w:rsidRPr="00D741E9">
        <w:rPr>
          <w:rFonts w:ascii="Open Sans" w:hAnsi="Open Sans" w:cs="Arial" w:hint="eastAsia"/>
          <w:szCs w:val="20"/>
          <w:lang w:eastAsia="ja-JP"/>
        </w:rPr>
        <w:t>京都コンピュータ学院専門学校</w:t>
      </w:r>
      <w:r w:rsidR="003D1A79">
        <w:rPr>
          <w:rFonts w:ascii="Open Sans" w:hAnsi="Open Sans" w:cs="Arial" w:hint="eastAsia"/>
          <w:szCs w:val="20"/>
          <w:lang w:eastAsia="ja-JP"/>
        </w:rPr>
        <w:t>、神戸電子専門学校、東放学園専門学校、東放学園映画専門学校、東放</w:t>
      </w:r>
      <w:r w:rsidR="00287144">
        <w:rPr>
          <w:rFonts w:ascii="Open Sans" w:hAnsi="Open Sans" w:cs="Arial" w:hint="eastAsia"/>
          <w:szCs w:val="20"/>
          <w:lang w:eastAsia="ja-JP"/>
        </w:rPr>
        <w:t>学園音響専門学校、専門学校東京アナウンサー学院、国際ことば学院外国語専門学校</w:t>
      </w:r>
    </w:p>
    <w:p w14:paraId="29309BBA" w14:textId="2AA5A65D" w:rsidR="008119EF" w:rsidRPr="00A718A0" w:rsidRDefault="008119EF" w:rsidP="008D0325">
      <w:pPr>
        <w:ind w:leftChars="200" w:left="400"/>
        <w:rPr>
          <w:rFonts w:ascii="Open Sans" w:hAnsi="Open Sans" w:cs="Arial" w:hint="eastAsia"/>
          <w:szCs w:val="20"/>
          <w:lang w:eastAsia="ja-JP"/>
        </w:rPr>
      </w:pPr>
      <w:r w:rsidRPr="00D741E9">
        <w:rPr>
          <w:rFonts w:ascii="Open Sans" w:hAnsi="Open Sans" w:cs="Arial"/>
          <w:szCs w:val="20"/>
          <w:lang w:eastAsia="ja-JP"/>
        </w:rPr>
        <w:t>中央工学校附属日本語学校</w:t>
      </w:r>
      <w:r w:rsidRPr="00D741E9">
        <w:rPr>
          <w:rFonts w:ascii="Open Sans" w:hAnsi="Open Sans" w:cs="Arial" w:hint="eastAsia"/>
          <w:szCs w:val="20"/>
          <w:lang w:eastAsia="ja-JP"/>
        </w:rPr>
        <w:t>、</w:t>
      </w:r>
      <w:r w:rsidRPr="00D741E9">
        <w:rPr>
          <w:rFonts w:ascii="Open Sans" w:hAnsi="Open Sans" w:cs="Arial"/>
          <w:szCs w:val="20"/>
          <w:lang w:eastAsia="ja-JP"/>
        </w:rPr>
        <w:t>大阪</w:t>
      </w:r>
      <w:r w:rsidRPr="00D741E9">
        <w:rPr>
          <w:rFonts w:ascii="Open Sans" w:hAnsi="Open Sans" w:cs="Arial"/>
          <w:szCs w:val="20"/>
          <w:lang w:eastAsia="ja-JP"/>
        </w:rPr>
        <w:t>YMCA</w:t>
      </w:r>
      <w:r w:rsidRPr="00D741E9">
        <w:rPr>
          <w:rFonts w:ascii="Open Sans" w:hAnsi="Open Sans" w:cs="Arial"/>
          <w:szCs w:val="20"/>
          <w:lang w:eastAsia="ja-JP"/>
        </w:rPr>
        <w:t>学院</w:t>
      </w:r>
      <w:r w:rsidRPr="00D741E9">
        <w:rPr>
          <w:rFonts w:ascii="Open Sans" w:hAnsi="Open Sans" w:cs="Arial"/>
          <w:szCs w:val="20"/>
          <w:lang w:eastAsia="ja-JP"/>
        </w:rPr>
        <w:t xml:space="preserve"> </w:t>
      </w:r>
      <w:r w:rsidRPr="00D741E9">
        <w:rPr>
          <w:rFonts w:ascii="Open Sans" w:hAnsi="Open Sans" w:cs="Arial"/>
          <w:szCs w:val="20"/>
          <w:lang w:eastAsia="ja-JP"/>
        </w:rPr>
        <w:t>日本語学科</w:t>
      </w:r>
      <w:r w:rsidRPr="00D741E9">
        <w:rPr>
          <w:rFonts w:ascii="Open Sans" w:hAnsi="Open Sans" w:cs="Arial" w:hint="eastAsia"/>
          <w:szCs w:val="20"/>
          <w:lang w:eastAsia="ja-JP"/>
        </w:rPr>
        <w:t>、</w:t>
      </w:r>
      <w:r w:rsidRPr="00D741E9">
        <w:rPr>
          <w:rFonts w:ascii="Open Sans" w:hAnsi="Open Sans" w:cs="Arial"/>
          <w:szCs w:val="20"/>
          <w:lang w:eastAsia="ja-JP"/>
        </w:rPr>
        <w:t>インターカルト日本語学校</w:t>
      </w:r>
      <w:r w:rsidRPr="00D741E9">
        <w:rPr>
          <w:rFonts w:ascii="Open Sans" w:hAnsi="Open Sans" w:cs="Arial" w:hint="eastAsia"/>
          <w:szCs w:val="20"/>
          <w:lang w:eastAsia="ja-JP"/>
        </w:rPr>
        <w:t>、</w:t>
      </w:r>
      <w:r w:rsidRPr="00D741E9">
        <w:rPr>
          <w:rFonts w:ascii="Open Sans" w:hAnsi="Open Sans" w:cs="Arial"/>
          <w:szCs w:val="20"/>
          <w:lang w:eastAsia="ja-JP"/>
        </w:rPr>
        <w:t>アークアカデミー日本語学校</w:t>
      </w:r>
      <w:r w:rsidRPr="00D741E9">
        <w:rPr>
          <w:rFonts w:ascii="Open Sans" w:hAnsi="Open Sans" w:cs="Arial" w:hint="eastAsia"/>
          <w:szCs w:val="20"/>
          <w:lang w:eastAsia="ja-JP"/>
        </w:rPr>
        <w:t>、</w:t>
      </w:r>
      <w:r w:rsidRPr="00D741E9">
        <w:rPr>
          <w:rFonts w:ascii="Open Sans" w:hAnsi="Open Sans" w:cs="Arial"/>
          <w:szCs w:val="20"/>
          <w:lang w:eastAsia="ja-JP"/>
        </w:rPr>
        <w:t>TERA</w:t>
      </w:r>
      <w:r w:rsidRPr="00D741E9">
        <w:rPr>
          <w:rFonts w:ascii="Open Sans" w:hAnsi="Open Sans" w:cs="Arial"/>
          <w:szCs w:val="20"/>
          <w:lang w:eastAsia="ja-JP"/>
        </w:rPr>
        <w:t>外語ビジネス学院</w:t>
      </w:r>
      <w:r w:rsidRPr="00D741E9">
        <w:rPr>
          <w:rFonts w:ascii="Open Sans" w:hAnsi="Open Sans" w:cs="Arial" w:hint="eastAsia"/>
          <w:szCs w:val="20"/>
          <w:lang w:eastAsia="ja-JP"/>
        </w:rPr>
        <w:t>、</w:t>
      </w:r>
      <w:r w:rsidRPr="00D741E9">
        <w:rPr>
          <w:rFonts w:ascii="Open Sans" w:hAnsi="Open Sans" w:cs="Arial"/>
          <w:szCs w:val="20"/>
          <w:lang w:eastAsia="ja-JP"/>
        </w:rPr>
        <w:t>EN</w:t>
      </w:r>
      <w:r w:rsidRPr="00D741E9">
        <w:rPr>
          <w:rFonts w:ascii="Open Sans" w:hAnsi="Open Sans" w:cs="Arial"/>
          <w:szCs w:val="20"/>
          <w:lang w:eastAsia="ja-JP"/>
        </w:rPr>
        <w:t>日本語学校</w:t>
      </w:r>
      <w:r w:rsidRPr="00D741E9">
        <w:rPr>
          <w:rFonts w:ascii="Open Sans" w:hAnsi="Open Sans" w:cs="Arial" w:hint="eastAsia"/>
          <w:szCs w:val="20"/>
          <w:lang w:eastAsia="ja-JP"/>
        </w:rPr>
        <w:t>、</w:t>
      </w:r>
      <w:r w:rsidR="00646D94" w:rsidRPr="00D741E9">
        <w:rPr>
          <w:rFonts w:ascii="Open Sans" w:hAnsi="Open Sans" w:cs="Arial" w:hint="eastAsia"/>
          <w:szCs w:val="20"/>
          <w:lang w:eastAsia="ja-JP"/>
        </w:rPr>
        <w:t>京都日本語研修センター、</w:t>
      </w:r>
      <w:r w:rsidR="00287144">
        <w:rPr>
          <w:rFonts w:ascii="Open Sans" w:hAnsi="Open Sans" w:cs="Arial" w:hint="eastAsia"/>
          <w:szCs w:val="20"/>
          <w:lang w:eastAsia="ja-JP"/>
        </w:rPr>
        <w:t>コミュニカ学院、北海道日本語学院札幌校、東京板橋日本語学院、東京ギャラクシー日本語学校</w:t>
      </w:r>
      <w:r w:rsidR="003D1A79">
        <w:rPr>
          <w:rFonts w:ascii="Open Sans" w:hAnsi="Open Sans" w:cs="Arial" w:hint="eastAsia"/>
          <w:szCs w:val="20"/>
          <w:lang w:eastAsia="ja-JP"/>
        </w:rPr>
        <w:t>、国際ことば学院日本語学校</w:t>
      </w:r>
    </w:p>
    <w:p w14:paraId="6452DD7E" w14:textId="62663022" w:rsidR="008119EF" w:rsidRDefault="008119EF" w:rsidP="008D0325">
      <w:pPr>
        <w:ind w:leftChars="200" w:left="400"/>
        <w:rPr>
          <w:rFonts w:ascii="Open Sans" w:hAnsi="Open Sans" w:cs="Arial" w:hint="eastAsia"/>
          <w:szCs w:val="20"/>
          <w:lang w:eastAsia="ja-JP"/>
        </w:rPr>
      </w:pPr>
      <w:r w:rsidRPr="00A718A0">
        <w:rPr>
          <w:rFonts w:ascii="Open Sans" w:hAnsi="Open Sans" w:cs="Arial"/>
          <w:szCs w:val="20"/>
        </w:rPr>
        <w:t>仙台育英学園高等学校</w:t>
      </w:r>
      <w:r w:rsidRPr="00A718A0">
        <w:rPr>
          <w:rFonts w:ascii="Open Sans" w:hAnsi="Open Sans" w:cs="Arial" w:hint="eastAsia"/>
          <w:szCs w:val="20"/>
          <w:lang w:eastAsia="ja-JP"/>
        </w:rPr>
        <w:t>、</w:t>
      </w:r>
      <w:r w:rsidRPr="00A718A0">
        <w:rPr>
          <w:rFonts w:ascii="Open Sans" w:hAnsi="Open Sans" w:cs="Arial"/>
          <w:szCs w:val="20"/>
        </w:rPr>
        <w:t xml:space="preserve"> </w:t>
      </w:r>
      <w:r w:rsidRPr="00A718A0">
        <w:rPr>
          <w:rFonts w:ascii="Open Sans" w:hAnsi="Open Sans" w:cs="Arial"/>
          <w:szCs w:val="20"/>
        </w:rPr>
        <w:t>鹿島学園高等学校</w:t>
      </w:r>
      <w:r w:rsidRPr="00A718A0">
        <w:rPr>
          <w:rFonts w:ascii="Open Sans" w:hAnsi="Open Sans" w:cs="Arial" w:hint="eastAsia"/>
          <w:szCs w:val="20"/>
          <w:lang w:eastAsia="ja-JP"/>
        </w:rPr>
        <w:t>、</w:t>
      </w:r>
      <w:r w:rsidRPr="00A718A0">
        <w:rPr>
          <w:rFonts w:ascii="Open Sans" w:hAnsi="Open Sans" w:cs="Arial"/>
          <w:szCs w:val="20"/>
        </w:rPr>
        <w:t>翔凜高等学校</w:t>
      </w:r>
    </w:p>
    <w:p w14:paraId="05518509" w14:textId="1E99E9BF" w:rsidR="00287144" w:rsidRPr="00A718A0" w:rsidRDefault="00287144" w:rsidP="008D0325">
      <w:pPr>
        <w:ind w:leftChars="200" w:left="400"/>
        <w:rPr>
          <w:rFonts w:ascii="Open Sans" w:hAnsi="Open Sans" w:cs="Arial" w:hint="eastAsia"/>
          <w:szCs w:val="20"/>
          <w:lang w:eastAsia="ja-JP"/>
        </w:rPr>
      </w:pPr>
      <w:r>
        <w:rPr>
          <w:rFonts w:ascii="Open Sans" w:hAnsi="Open Sans" w:cs="Arial" w:hint="eastAsia"/>
          <w:szCs w:val="20"/>
          <w:lang w:eastAsia="ja-JP"/>
        </w:rPr>
        <w:t>飲食人大学</w:t>
      </w:r>
      <w:r w:rsidR="002E7BC0">
        <w:rPr>
          <w:rFonts w:ascii="Open Sans" w:hAnsi="Open Sans" w:cs="Arial" w:hint="eastAsia"/>
          <w:szCs w:val="20"/>
          <w:lang w:eastAsia="ja-JP"/>
        </w:rPr>
        <w:t>（短期料理学校）</w:t>
      </w:r>
    </w:p>
    <w:p w14:paraId="7444A5DE" w14:textId="46C22358" w:rsidR="00BF7EB5" w:rsidRPr="00D741E9" w:rsidRDefault="008D0325">
      <w:pPr>
        <w:rPr>
          <w:rFonts w:ascii="Open Sans" w:hAnsi="Open Sans" w:cs="Arial" w:hint="eastAsia"/>
          <w:szCs w:val="20"/>
          <w:lang w:eastAsia="ja-JP"/>
        </w:rPr>
      </w:pPr>
      <w:r>
        <w:rPr>
          <w:rFonts w:ascii="Open Sans" w:hAnsi="Open Sans" w:cs="Arial" w:hint="eastAsia"/>
          <w:szCs w:val="20"/>
          <w:lang w:eastAsia="ja-JP"/>
        </w:rPr>
        <w:t>11</w:t>
      </w:r>
      <w:r>
        <w:rPr>
          <w:rFonts w:ascii="Open Sans" w:hAnsi="Open Sans" w:cs="Arial" w:hint="eastAsia"/>
          <w:szCs w:val="20"/>
          <w:lang w:eastAsia="ja-JP"/>
        </w:rPr>
        <w:t>．</w:t>
      </w:r>
      <w:r w:rsidR="00927479">
        <w:rPr>
          <w:rFonts w:ascii="Open Sans" w:hAnsi="Open Sans" w:cs="Arial" w:hint="eastAsia"/>
          <w:szCs w:val="20"/>
          <w:lang w:eastAsia="ja-JP"/>
        </w:rPr>
        <w:t>留学</w:t>
      </w:r>
      <w:r w:rsidR="002E7BC0">
        <w:rPr>
          <w:rFonts w:ascii="Open Sans" w:hAnsi="Open Sans" w:cs="Arial" w:hint="eastAsia"/>
          <w:szCs w:val="20"/>
          <w:lang w:eastAsia="ja-JP"/>
        </w:rPr>
        <w:t>関連</w:t>
      </w:r>
      <w:r w:rsidR="00BF7EB5" w:rsidRPr="00A718A0">
        <w:rPr>
          <w:rFonts w:ascii="Open Sans" w:hAnsi="Open Sans" w:cs="Arial" w:hint="eastAsia"/>
          <w:szCs w:val="20"/>
          <w:lang w:eastAsia="ja-JP"/>
        </w:rPr>
        <w:t>機関</w:t>
      </w:r>
      <w:r w:rsidR="00361CC0">
        <w:rPr>
          <w:rFonts w:ascii="Open Sans" w:hAnsi="Open Sans" w:cs="Arial" w:hint="eastAsia"/>
          <w:szCs w:val="20"/>
          <w:lang w:eastAsia="ja-JP"/>
        </w:rPr>
        <w:t>・団体</w:t>
      </w:r>
      <w:r>
        <w:rPr>
          <w:rFonts w:ascii="Open Sans" w:hAnsi="Open Sans" w:cs="Arial" w:hint="eastAsia"/>
          <w:szCs w:val="20"/>
          <w:lang w:eastAsia="ja-JP"/>
        </w:rPr>
        <w:t>（</w:t>
      </w:r>
      <w:r w:rsidR="005244D7">
        <w:rPr>
          <w:rFonts w:ascii="Open Sans" w:eastAsia="맑은 고딕" w:hAnsi="Open Sans" w:cs="Arial" w:hint="eastAsia"/>
          <w:szCs w:val="20"/>
        </w:rPr>
        <w:t>1</w:t>
      </w:r>
      <w:r w:rsidR="005244D7">
        <w:rPr>
          <w:rFonts w:ascii="Open Sans" w:eastAsia="맑은 고딕" w:hAnsi="Open Sans" w:cs="Arial"/>
          <w:szCs w:val="20"/>
        </w:rPr>
        <w:t>0</w:t>
      </w:r>
      <w:bookmarkStart w:id="0" w:name="_GoBack"/>
      <w:bookmarkEnd w:id="0"/>
      <w:r w:rsidR="00C75FF2" w:rsidRPr="00D741E9">
        <w:rPr>
          <w:rFonts w:ascii="Open Sans" w:hAnsi="Open Sans" w:cs="Arial" w:hint="eastAsia"/>
          <w:szCs w:val="20"/>
          <w:lang w:eastAsia="ja-JP"/>
        </w:rPr>
        <w:t>ブース</w:t>
      </w:r>
      <w:r>
        <w:rPr>
          <w:rFonts w:ascii="Open Sans" w:hAnsi="Open Sans" w:cs="Arial" w:hint="eastAsia"/>
          <w:szCs w:val="20"/>
          <w:lang w:eastAsia="ja-JP"/>
        </w:rPr>
        <w:t>）</w:t>
      </w:r>
    </w:p>
    <w:p w14:paraId="242D4A86" w14:textId="0AD55A88" w:rsidR="008119EF" w:rsidRPr="00A718A0" w:rsidRDefault="008119EF" w:rsidP="008D0325">
      <w:pPr>
        <w:ind w:leftChars="200" w:left="400"/>
        <w:rPr>
          <w:rFonts w:ascii="Open Sans" w:hAnsi="Open Sans" w:cs="Arial" w:hint="eastAsia"/>
          <w:szCs w:val="20"/>
          <w:lang w:eastAsia="ja-JP"/>
        </w:rPr>
      </w:pPr>
      <w:r w:rsidRPr="00A718A0">
        <w:rPr>
          <w:rFonts w:ascii="Open Sans" w:hAnsi="Open Sans" w:cs="Arial"/>
          <w:szCs w:val="20"/>
          <w:lang w:eastAsia="ja-JP"/>
        </w:rPr>
        <w:t>独立行政法人</w:t>
      </w:r>
      <w:r w:rsidRPr="00A718A0">
        <w:rPr>
          <w:rFonts w:ascii="Open Sans" w:hAnsi="Open Sans" w:cs="Arial"/>
          <w:szCs w:val="20"/>
          <w:lang w:eastAsia="ja-JP"/>
        </w:rPr>
        <w:t xml:space="preserve"> </w:t>
      </w:r>
      <w:r w:rsidRPr="00A718A0">
        <w:rPr>
          <w:rFonts w:ascii="Open Sans" w:hAnsi="Open Sans" w:cs="Arial"/>
          <w:szCs w:val="20"/>
          <w:lang w:eastAsia="ja-JP"/>
        </w:rPr>
        <w:t>日本学生支援機構</w:t>
      </w:r>
      <w:r w:rsidRPr="00A718A0">
        <w:rPr>
          <w:rFonts w:ascii="Open Sans" w:hAnsi="Open Sans" w:cs="Arial"/>
          <w:szCs w:val="20"/>
          <w:lang w:eastAsia="ja-JP"/>
        </w:rPr>
        <w:t xml:space="preserve"> (JASSO)</w:t>
      </w:r>
      <w:r w:rsidRPr="00A718A0">
        <w:rPr>
          <w:rFonts w:ascii="Open Sans" w:hAnsi="Open Sans" w:cs="Arial" w:hint="eastAsia"/>
          <w:szCs w:val="20"/>
          <w:lang w:eastAsia="ja-JP"/>
        </w:rPr>
        <w:t>、</w:t>
      </w:r>
      <w:r w:rsidRPr="00A718A0">
        <w:rPr>
          <w:rFonts w:ascii="Open Sans" w:hAnsi="Open Sans" w:cs="Arial"/>
          <w:szCs w:val="20"/>
          <w:lang w:eastAsia="ja-JP"/>
        </w:rPr>
        <w:t>日本漢字能力検定協会</w:t>
      </w:r>
      <w:r w:rsidR="00BE4065">
        <w:rPr>
          <w:rFonts w:ascii="Open Sans" w:hAnsi="Open Sans" w:cs="Arial" w:hint="eastAsia"/>
          <w:szCs w:val="20"/>
          <w:lang w:eastAsia="ja-JP"/>
        </w:rPr>
        <w:t>・</w:t>
      </w:r>
      <w:r w:rsidRPr="00A718A0">
        <w:rPr>
          <w:rFonts w:ascii="Open Sans" w:hAnsi="Open Sans" w:cs="Arial"/>
          <w:szCs w:val="20"/>
          <w:lang w:eastAsia="ja-JP"/>
        </w:rPr>
        <w:t>BJT</w:t>
      </w:r>
      <w:r w:rsidRPr="00A718A0">
        <w:rPr>
          <w:rFonts w:ascii="Open Sans" w:hAnsi="Open Sans" w:cs="Arial"/>
          <w:szCs w:val="20"/>
          <w:lang w:eastAsia="ja-JP"/>
        </w:rPr>
        <w:t>ビジネス日本語能力テスト</w:t>
      </w:r>
      <w:r w:rsidRPr="00A718A0">
        <w:rPr>
          <w:rFonts w:ascii="Open Sans" w:hAnsi="Open Sans" w:cs="Arial"/>
          <w:szCs w:val="20"/>
          <w:lang w:eastAsia="ja-JP"/>
        </w:rPr>
        <w:t>(</w:t>
      </w:r>
      <w:r w:rsidRPr="00A718A0">
        <w:rPr>
          <w:rFonts w:ascii="Open Sans" w:hAnsi="Open Sans" w:cs="Arial"/>
          <w:szCs w:val="20"/>
          <w:lang w:eastAsia="ja-JP"/>
        </w:rPr>
        <w:t>漢検</w:t>
      </w:r>
      <w:r w:rsidRPr="00A718A0">
        <w:rPr>
          <w:rFonts w:ascii="Open Sans" w:hAnsi="Open Sans" w:cs="Arial"/>
          <w:szCs w:val="20"/>
          <w:lang w:eastAsia="ja-JP"/>
        </w:rPr>
        <w:t>)</w:t>
      </w:r>
      <w:r w:rsidRPr="00A718A0">
        <w:rPr>
          <w:rFonts w:ascii="Open Sans" w:hAnsi="Open Sans" w:cs="Arial" w:hint="eastAsia"/>
          <w:szCs w:val="20"/>
          <w:lang w:eastAsia="ja-JP"/>
        </w:rPr>
        <w:t>、</w:t>
      </w:r>
      <w:r w:rsidRPr="00A718A0">
        <w:rPr>
          <w:rFonts w:ascii="Open Sans" w:hAnsi="Open Sans" w:cs="Arial"/>
          <w:szCs w:val="20"/>
          <w:lang w:eastAsia="ja-JP"/>
        </w:rPr>
        <w:t>ネクステージ・</w:t>
      </w:r>
      <w:r w:rsidRPr="00A718A0">
        <w:rPr>
          <w:rFonts w:ascii="Open Sans" w:hAnsi="Open Sans" w:cs="Arial"/>
          <w:szCs w:val="20"/>
          <w:lang w:eastAsia="ja-JP"/>
        </w:rPr>
        <w:t xml:space="preserve"> </w:t>
      </w:r>
      <w:r w:rsidRPr="00A718A0">
        <w:rPr>
          <w:rFonts w:ascii="Open Sans" w:hAnsi="Open Sans" w:cs="Arial"/>
          <w:szCs w:val="20"/>
          <w:lang w:eastAsia="ja-JP"/>
        </w:rPr>
        <w:t>ホームステイインジャパン</w:t>
      </w:r>
      <w:r w:rsidRPr="00A718A0">
        <w:rPr>
          <w:rFonts w:ascii="Open Sans" w:hAnsi="Open Sans" w:cs="Arial" w:hint="eastAsia"/>
          <w:szCs w:val="20"/>
          <w:lang w:eastAsia="ja-JP"/>
        </w:rPr>
        <w:t>、</w:t>
      </w:r>
      <w:r w:rsidRPr="00A718A0">
        <w:rPr>
          <w:rFonts w:ascii="Open Sans" w:hAnsi="Open Sans" w:cs="Arial"/>
          <w:szCs w:val="20"/>
          <w:lang w:eastAsia="ja-JP"/>
        </w:rPr>
        <w:t>海外教育事業団</w:t>
      </w:r>
      <w:r w:rsidR="00361CC0">
        <w:rPr>
          <w:rFonts w:ascii="Open Sans" w:hAnsi="Open Sans" w:cs="Arial" w:hint="eastAsia"/>
          <w:szCs w:val="20"/>
          <w:lang w:eastAsia="ja-JP"/>
        </w:rPr>
        <w:t>、</w:t>
      </w:r>
      <w:r w:rsidR="003D1A79">
        <w:rPr>
          <w:rFonts w:ascii="Open Sans" w:hAnsi="Open Sans" w:cs="Arial" w:hint="eastAsia"/>
          <w:szCs w:val="20"/>
          <w:lang w:eastAsia="ja-JP"/>
        </w:rPr>
        <w:t>社団法人</w:t>
      </w:r>
      <w:r w:rsidR="00361CC0">
        <w:rPr>
          <w:rFonts w:ascii="Open Sans" w:hAnsi="Open Sans" w:cs="Arial" w:hint="eastAsia"/>
          <w:szCs w:val="20"/>
          <w:lang w:eastAsia="ja-JP"/>
        </w:rPr>
        <w:t>韓日協会</w:t>
      </w:r>
      <w:r w:rsidR="002E7BC0">
        <w:rPr>
          <w:rFonts w:ascii="Open Sans" w:hAnsi="Open Sans" w:cs="Arial" w:hint="eastAsia"/>
          <w:szCs w:val="20"/>
          <w:lang w:eastAsia="ja-JP"/>
        </w:rPr>
        <w:t>、株式会社セントビ</w:t>
      </w:r>
      <w:r w:rsidR="003D1A79">
        <w:rPr>
          <w:rFonts w:ascii="Open Sans" w:hAnsi="Open Sans" w:cs="Arial" w:hint="eastAsia"/>
          <w:szCs w:val="20"/>
          <w:lang w:eastAsia="ja-JP"/>
        </w:rPr>
        <w:t>ー</w:t>
      </w:r>
      <w:r w:rsidR="002E7BC0">
        <w:rPr>
          <w:rFonts w:ascii="Open Sans" w:hAnsi="Open Sans" w:cs="Arial" w:hint="eastAsia"/>
          <w:szCs w:val="20"/>
          <w:lang w:eastAsia="ja-JP"/>
        </w:rPr>
        <w:t>、株式会社モイン、モーニングエデュ、日工学院、韓国貿易協会貿易アカデミー</w:t>
      </w:r>
    </w:p>
    <w:p w14:paraId="47682D09" w14:textId="20AEE6BC" w:rsidR="00BF7EB5" w:rsidRPr="00D741E9" w:rsidRDefault="008D0325">
      <w:pPr>
        <w:rPr>
          <w:rFonts w:ascii="Open Sans" w:hAnsi="Open Sans" w:cs="Arial" w:hint="eastAsia"/>
          <w:szCs w:val="20"/>
          <w:lang w:eastAsia="ja-JP"/>
        </w:rPr>
      </w:pPr>
      <w:r>
        <w:rPr>
          <w:rFonts w:ascii="Open Sans" w:hAnsi="Open Sans" w:cs="Arial" w:hint="eastAsia"/>
          <w:szCs w:val="20"/>
          <w:lang w:eastAsia="ja-JP"/>
        </w:rPr>
        <w:t>12</w:t>
      </w:r>
      <w:r>
        <w:rPr>
          <w:rFonts w:ascii="Open Sans" w:hAnsi="Open Sans" w:cs="Arial" w:hint="eastAsia"/>
          <w:szCs w:val="20"/>
          <w:lang w:eastAsia="ja-JP"/>
        </w:rPr>
        <w:t>．</w:t>
      </w:r>
      <w:r w:rsidR="00927479">
        <w:rPr>
          <w:rFonts w:ascii="Open Sans" w:hAnsi="Open Sans" w:cs="Arial" w:hint="eastAsia"/>
          <w:szCs w:val="20"/>
          <w:lang w:eastAsia="ja-JP"/>
        </w:rPr>
        <w:t>就職</w:t>
      </w:r>
      <w:r w:rsidR="00BF7EB5" w:rsidRPr="00A718A0">
        <w:rPr>
          <w:rFonts w:ascii="Open Sans" w:hAnsi="Open Sans" w:cs="Arial" w:hint="eastAsia"/>
          <w:szCs w:val="20"/>
          <w:lang w:eastAsia="ja-JP"/>
        </w:rPr>
        <w:t>参加企業</w:t>
      </w:r>
      <w:r>
        <w:rPr>
          <w:rFonts w:ascii="Open Sans" w:hAnsi="Open Sans" w:cs="Arial" w:hint="eastAsia"/>
          <w:szCs w:val="20"/>
          <w:lang w:eastAsia="ja-JP"/>
        </w:rPr>
        <w:t>（</w:t>
      </w:r>
      <w:r w:rsidR="005371A9">
        <w:rPr>
          <w:rFonts w:ascii="Open Sans" w:hAnsi="Open Sans" w:cs="Arial" w:hint="eastAsia"/>
          <w:szCs w:val="20"/>
          <w:lang w:eastAsia="ja-JP"/>
        </w:rPr>
        <w:t>８</w:t>
      </w:r>
      <w:r w:rsidR="00C75FF2" w:rsidRPr="00D741E9">
        <w:rPr>
          <w:rFonts w:ascii="Open Sans" w:hAnsi="Open Sans" w:cs="Arial" w:hint="eastAsia"/>
          <w:szCs w:val="20"/>
          <w:lang w:eastAsia="ja-JP"/>
        </w:rPr>
        <w:t>ブース</w:t>
      </w:r>
      <w:r>
        <w:rPr>
          <w:rFonts w:ascii="Open Sans" w:hAnsi="Open Sans" w:cs="Arial" w:hint="eastAsia"/>
          <w:szCs w:val="20"/>
          <w:lang w:eastAsia="ja-JP"/>
        </w:rPr>
        <w:t>）</w:t>
      </w:r>
    </w:p>
    <w:p w14:paraId="7D423E2B" w14:textId="264474BA" w:rsidR="008119EF" w:rsidRDefault="002E7BC0" w:rsidP="008D0325">
      <w:pPr>
        <w:ind w:leftChars="200" w:left="400"/>
        <w:rPr>
          <w:rFonts w:ascii="Open Sans" w:hAnsi="Open Sans" w:cs="Arial" w:hint="eastAsia"/>
          <w:szCs w:val="20"/>
          <w:lang w:eastAsia="ja-JP"/>
        </w:rPr>
      </w:pPr>
      <w:r>
        <w:rPr>
          <w:rFonts w:ascii="Open Sans" w:hAnsi="Open Sans" w:cs="Arial" w:hint="eastAsia"/>
          <w:szCs w:val="20"/>
          <w:lang w:eastAsia="ja-JP"/>
        </w:rPr>
        <w:t>株式会社</w:t>
      </w:r>
      <w:r>
        <w:rPr>
          <w:rFonts w:ascii="Open Sans" w:hAnsi="Open Sans" w:cs="Arial" w:hint="eastAsia"/>
          <w:szCs w:val="20"/>
          <w:lang w:eastAsia="ja-JP"/>
        </w:rPr>
        <w:t>FCC,</w:t>
      </w:r>
      <w:r>
        <w:rPr>
          <w:rFonts w:ascii="Open Sans" w:hAnsi="Open Sans" w:cs="Arial" w:hint="eastAsia"/>
          <w:szCs w:val="20"/>
          <w:lang w:eastAsia="ja-JP"/>
        </w:rPr>
        <w:t xml:space="preserve">　藤田観光株式会社、株式会社トラジャルフレー</w:t>
      </w:r>
      <w:r w:rsidR="003D1A79">
        <w:rPr>
          <w:rFonts w:ascii="Open Sans" w:hAnsi="Open Sans" w:cs="Arial" w:hint="eastAsia"/>
          <w:szCs w:val="20"/>
          <w:lang w:eastAsia="ja-JP"/>
        </w:rPr>
        <w:t>ル、韓国富士ゼロックス株式会社、国際エレク</w:t>
      </w:r>
      <w:r w:rsidR="005371A9">
        <w:rPr>
          <w:rFonts w:ascii="Open Sans" w:hAnsi="Open Sans" w:cs="Arial" w:hint="eastAsia"/>
          <w:szCs w:val="20"/>
          <w:lang w:eastAsia="ja-JP"/>
        </w:rPr>
        <w:t>トリ</w:t>
      </w:r>
      <w:r>
        <w:rPr>
          <w:rFonts w:ascii="Open Sans" w:hAnsi="Open Sans" w:cs="Arial" w:hint="eastAsia"/>
          <w:szCs w:val="20"/>
          <w:lang w:eastAsia="ja-JP"/>
        </w:rPr>
        <w:t>ック</w:t>
      </w:r>
      <w:r w:rsidR="005371A9">
        <w:rPr>
          <w:rFonts w:ascii="Open Sans" w:hAnsi="Open Sans" w:cs="Arial" w:hint="eastAsia"/>
          <w:szCs w:val="20"/>
          <w:lang w:eastAsia="ja-JP"/>
        </w:rPr>
        <w:t>コリア株式会社、出光電子材料韓国株式会社、リタウンヒューマン、</w:t>
      </w:r>
      <w:r w:rsidR="005371A9">
        <w:rPr>
          <w:rFonts w:ascii="Open Sans" w:hAnsi="Open Sans" w:cs="Arial" w:hint="eastAsia"/>
          <w:szCs w:val="20"/>
          <w:lang w:eastAsia="ja-JP"/>
        </w:rPr>
        <w:t>JAC</w:t>
      </w:r>
      <w:r w:rsidR="005371A9">
        <w:rPr>
          <w:rFonts w:ascii="Open Sans" w:hAnsi="Open Sans" w:cs="Arial" w:hint="eastAsia"/>
          <w:szCs w:val="20"/>
          <w:lang w:eastAsia="ja-JP"/>
        </w:rPr>
        <w:t>リクルートメントコリア</w:t>
      </w:r>
    </w:p>
    <w:p w14:paraId="179D09A3" w14:textId="6319BCC9" w:rsidR="00AC33E8" w:rsidRPr="008D0325" w:rsidRDefault="008D0325">
      <w:pPr>
        <w:rPr>
          <w:rFonts w:asciiTheme="minorEastAsia" w:hAnsiTheme="minorEastAsia" w:cs="Meiryo"/>
          <w:color w:val="333333"/>
          <w:szCs w:val="20"/>
          <w:lang w:eastAsia="ja-JP"/>
        </w:rPr>
      </w:pPr>
      <w:r>
        <w:rPr>
          <w:rFonts w:asciiTheme="minorEastAsia" w:hAnsiTheme="minorEastAsia" w:cs="Meiryo" w:hint="eastAsia"/>
          <w:color w:val="333333"/>
          <w:szCs w:val="20"/>
          <w:lang w:eastAsia="ja-JP"/>
        </w:rPr>
        <w:t>13</w:t>
      </w:r>
      <w:r w:rsidRPr="008D0325">
        <w:rPr>
          <w:rFonts w:asciiTheme="minorEastAsia" w:hAnsiTheme="minorEastAsia" w:cs="Meiryo" w:hint="eastAsia"/>
          <w:color w:val="333333"/>
          <w:szCs w:val="20"/>
          <w:lang w:eastAsia="ja-JP"/>
        </w:rPr>
        <w:t>．</w:t>
      </w:r>
      <w:r w:rsidR="00AC33E8" w:rsidRPr="008D0325">
        <w:rPr>
          <w:rFonts w:asciiTheme="minorEastAsia" w:hAnsiTheme="minorEastAsia" w:cs="Meiryo" w:hint="eastAsia"/>
          <w:color w:val="333333"/>
          <w:szCs w:val="20"/>
          <w:lang w:eastAsia="ja-JP"/>
        </w:rPr>
        <w:t>フェア公式ホームページ</w:t>
      </w:r>
    </w:p>
    <w:p w14:paraId="0679C166" w14:textId="7F698BAC" w:rsidR="00AC33E8" w:rsidRPr="008D0325" w:rsidRDefault="00DC73E2" w:rsidP="00086215">
      <w:pPr>
        <w:ind w:firstLineChars="200" w:firstLine="400"/>
        <w:rPr>
          <w:rFonts w:asciiTheme="minorEastAsia" w:hAnsiTheme="minorEastAsia" w:cs="Meiryo"/>
          <w:color w:val="333333"/>
          <w:szCs w:val="20"/>
          <w:lang w:eastAsia="ja-JP"/>
        </w:rPr>
      </w:pPr>
      <w:r>
        <w:rPr>
          <w:rFonts w:ascii="맑은 고딕" w:eastAsia="맑은 고딕" w:hAnsi="맑은 고딕" w:cs="Meiryo" w:hint="eastAsia"/>
          <w:szCs w:val="20"/>
        </w:rPr>
        <w:t>①</w:t>
      </w:r>
      <w:hyperlink r:id="rId9" w:history="1">
        <w:r w:rsidR="008D0325" w:rsidRPr="00287D08">
          <w:rPr>
            <w:rStyle w:val="a8"/>
            <w:rFonts w:asciiTheme="minorEastAsia" w:hAnsiTheme="minorEastAsia" w:cs="Meiryo" w:hint="eastAsia"/>
            <w:szCs w:val="20"/>
          </w:rPr>
          <w:t>http://www.kojafair.org</w:t>
        </w:r>
      </w:hyperlink>
    </w:p>
    <w:p w14:paraId="26045CD1" w14:textId="62FF7670" w:rsidR="005F2504" w:rsidRPr="008D0325" w:rsidRDefault="00DC73E2" w:rsidP="00086215">
      <w:pPr>
        <w:ind w:firstLineChars="200" w:firstLine="400"/>
        <w:rPr>
          <w:rFonts w:asciiTheme="minorEastAsia" w:hAnsiTheme="minorEastAsia" w:cs="Meiryo"/>
          <w:color w:val="333333"/>
          <w:szCs w:val="20"/>
          <w:lang w:eastAsia="ja-JP"/>
        </w:rPr>
      </w:pPr>
      <w:r>
        <w:rPr>
          <w:rFonts w:ascii="맑은 고딕" w:eastAsia="맑은 고딕" w:hAnsi="맑은 고딕" w:cs="Meiryo" w:hint="eastAsia"/>
          <w:color w:val="333333"/>
          <w:szCs w:val="20"/>
          <w:lang w:eastAsia="ja-JP"/>
        </w:rPr>
        <w:t>②</w:t>
      </w:r>
      <w:r w:rsidR="008D0325">
        <w:rPr>
          <w:rFonts w:asciiTheme="minorEastAsia" w:hAnsiTheme="minorEastAsia" w:cs="Meiryo" w:hint="eastAsia"/>
          <w:color w:val="333333"/>
          <w:szCs w:val="20"/>
          <w:lang w:eastAsia="ja-JP"/>
        </w:rPr>
        <w:t>期間中</w:t>
      </w:r>
      <w:r w:rsidR="003D1A79">
        <w:rPr>
          <w:rFonts w:asciiTheme="minorEastAsia" w:hAnsiTheme="minorEastAsia" w:cs="Meiryo" w:hint="eastAsia"/>
          <w:color w:val="333333"/>
          <w:szCs w:val="20"/>
          <w:lang w:eastAsia="ja-JP"/>
        </w:rPr>
        <w:t>ホームページ訪問者</w:t>
      </w:r>
      <w:r w:rsidR="00566233" w:rsidRPr="008D0325">
        <w:rPr>
          <w:rFonts w:asciiTheme="minorEastAsia" w:hAnsiTheme="minorEastAsia" w:cs="Meiryo" w:hint="eastAsia"/>
          <w:color w:val="333333"/>
          <w:szCs w:val="20"/>
          <w:lang w:eastAsia="ja-JP"/>
        </w:rPr>
        <w:t>数</w:t>
      </w:r>
      <w:r w:rsidR="005F2504" w:rsidRPr="008D0325">
        <w:rPr>
          <w:rFonts w:asciiTheme="minorEastAsia" w:hAnsiTheme="minorEastAsia" w:cs="Meiryo" w:hint="eastAsia"/>
          <w:color w:val="333333"/>
          <w:szCs w:val="20"/>
          <w:lang w:eastAsia="ja-JP"/>
        </w:rPr>
        <w:t>：</w:t>
      </w:r>
      <w:r w:rsidR="005371A9">
        <w:rPr>
          <w:rFonts w:asciiTheme="minorEastAsia" w:hAnsiTheme="minorEastAsia" w:cs="Meiryo" w:hint="eastAsia"/>
          <w:color w:val="333333"/>
          <w:szCs w:val="20"/>
          <w:lang w:eastAsia="ja-JP"/>
        </w:rPr>
        <w:t>10,128</w:t>
      </w:r>
      <w:r w:rsidR="00566233" w:rsidRPr="008D0325">
        <w:rPr>
          <w:rFonts w:asciiTheme="minorEastAsia" w:hAnsiTheme="minorEastAsia" w:cs="Meiryo" w:hint="eastAsia"/>
          <w:color w:val="333333"/>
          <w:szCs w:val="20"/>
          <w:lang w:eastAsia="ja-JP"/>
        </w:rPr>
        <w:t xml:space="preserve">件　</w:t>
      </w:r>
      <w:r w:rsidR="005371A9">
        <w:rPr>
          <w:rFonts w:asciiTheme="minorEastAsia" w:hAnsiTheme="minorEastAsia" w:cs="Meiryo" w:hint="eastAsia"/>
          <w:color w:val="333333"/>
          <w:szCs w:val="20"/>
          <w:lang w:eastAsia="ja-JP"/>
        </w:rPr>
        <w:t>(2017</w:t>
      </w:r>
      <w:r w:rsidR="00566233" w:rsidRPr="008D0325">
        <w:rPr>
          <w:rFonts w:asciiTheme="minorEastAsia" w:hAnsiTheme="minorEastAsia" w:cs="Meiryo" w:hint="eastAsia"/>
          <w:color w:val="333333"/>
          <w:szCs w:val="20"/>
          <w:lang w:eastAsia="ja-JP"/>
        </w:rPr>
        <w:t>年1月～</w:t>
      </w:r>
      <w:r w:rsidR="005371A9">
        <w:rPr>
          <w:rFonts w:asciiTheme="minorEastAsia" w:hAnsiTheme="minorEastAsia" w:cs="Meiryo" w:hint="eastAsia"/>
          <w:color w:val="333333"/>
          <w:szCs w:val="20"/>
          <w:lang w:eastAsia="ja-JP"/>
        </w:rPr>
        <w:t>5</w:t>
      </w:r>
      <w:r w:rsidR="00566233" w:rsidRPr="008D0325">
        <w:rPr>
          <w:rFonts w:asciiTheme="minorEastAsia" w:hAnsiTheme="minorEastAsia" w:cs="Meiryo" w:hint="eastAsia"/>
          <w:color w:val="333333"/>
          <w:szCs w:val="20"/>
          <w:lang w:eastAsia="ja-JP"/>
        </w:rPr>
        <w:t>月</w:t>
      </w:r>
      <w:r w:rsidR="005371A9">
        <w:rPr>
          <w:rFonts w:asciiTheme="minorEastAsia" w:hAnsiTheme="minorEastAsia" w:cs="Meiryo" w:hint="eastAsia"/>
          <w:color w:val="333333"/>
          <w:szCs w:val="20"/>
          <w:lang w:eastAsia="ja-JP"/>
        </w:rPr>
        <w:t>21</w:t>
      </w:r>
      <w:r w:rsidR="00566233" w:rsidRPr="008D0325">
        <w:rPr>
          <w:rFonts w:asciiTheme="minorEastAsia" w:hAnsiTheme="minorEastAsia" w:cs="Meiryo" w:hint="eastAsia"/>
          <w:color w:val="333333"/>
          <w:szCs w:val="20"/>
          <w:lang w:eastAsia="ja-JP"/>
        </w:rPr>
        <w:t>日)</w:t>
      </w:r>
    </w:p>
    <w:p w14:paraId="3761F707" w14:textId="6C88A41D" w:rsidR="00566233" w:rsidRPr="008D0325" w:rsidRDefault="00DC73E2" w:rsidP="00086215">
      <w:pPr>
        <w:ind w:firstLineChars="200" w:firstLine="400"/>
        <w:rPr>
          <w:rFonts w:asciiTheme="minorEastAsia" w:hAnsiTheme="minorEastAsia" w:cs="Meiryo"/>
          <w:szCs w:val="20"/>
          <w:lang w:eastAsia="ja-JP"/>
        </w:rPr>
      </w:pPr>
      <w:r>
        <w:rPr>
          <w:rFonts w:ascii="맑은 고딕" w:eastAsia="맑은 고딕" w:hAnsi="맑은 고딕" w:cs="Meiryo" w:hint="eastAsia"/>
          <w:szCs w:val="20"/>
          <w:lang w:eastAsia="ja-JP"/>
        </w:rPr>
        <w:t>③</w:t>
      </w:r>
      <w:r w:rsidR="00566233" w:rsidRPr="008D0325">
        <w:rPr>
          <w:rFonts w:asciiTheme="minorEastAsia" w:hAnsiTheme="minorEastAsia" w:cs="Meiryo" w:hint="eastAsia"/>
          <w:szCs w:val="20"/>
          <w:lang w:eastAsia="ja-JP"/>
        </w:rPr>
        <w:t>継続広報：次回開催</w:t>
      </w:r>
      <w:r w:rsidR="00646D94" w:rsidRPr="008D0325">
        <w:rPr>
          <w:rFonts w:asciiTheme="minorEastAsia" w:hAnsiTheme="minorEastAsia" w:cs="Meiryo" w:hint="eastAsia"/>
          <w:szCs w:val="20"/>
          <w:lang w:eastAsia="ja-JP"/>
        </w:rPr>
        <w:t>案内</w:t>
      </w:r>
      <w:r>
        <w:rPr>
          <w:rFonts w:asciiTheme="minorEastAsia" w:hAnsiTheme="minorEastAsia" w:cs="Meiryo" w:hint="eastAsia"/>
          <w:szCs w:val="20"/>
          <w:lang w:eastAsia="ja-JP"/>
        </w:rPr>
        <w:t>が決まる</w:t>
      </w:r>
      <w:r w:rsidR="00566233" w:rsidRPr="008D0325">
        <w:rPr>
          <w:rFonts w:asciiTheme="minorEastAsia" w:hAnsiTheme="minorEastAsia" w:cs="Meiryo" w:hint="eastAsia"/>
          <w:szCs w:val="20"/>
          <w:lang w:eastAsia="ja-JP"/>
        </w:rPr>
        <w:t>までホームページ上で</w:t>
      </w:r>
      <w:r w:rsidR="00361CC0">
        <w:rPr>
          <w:rFonts w:asciiTheme="minorEastAsia" w:hAnsiTheme="minorEastAsia" w:cs="Meiryo" w:hint="eastAsia"/>
          <w:szCs w:val="20"/>
          <w:lang w:eastAsia="ja-JP"/>
        </w:rPr>
        <w:t>今回</w:t>
      </w:r>
      <w:r w:rsidR="00566233" w:rsidRPr="008D0325">
        <w:rPr>
          <w:rFonts w:asciiTheme="minorEastAsia" w:hAnsiTheme="minorEastAsia" w:cs="Meiryo" w:hint="eastAsia"/>
          <w:szCs w:val="20"/>
          <w:lang w:eastAsia="ja-JP"/>
        </w:rPr>
        <w:t>参加機関の広報</w:t>
      </w:r>
      <w:r w:rsidR="00361CC0">
        <w:rPr>
          <w:rFonts w:asciiTheme="minorEastAsia" w:hAnsiTheme="minorEastAsia" w:cs="Meiryo" w:hint="eastAsia"/>
          <w:szCs w:val="20"/>
          <w:lang w:eastAsia="ja-JP"/>
        </w:rPr>
        <w:t>を継続。</w:t>
      </w:r>
    </w:p>
    <w:p w14:paraId="07FD1E1B" w14:textId="551EC746" w:rsidR="00AC33E8" w:rsidRPr="008D0325" w:rsidRDefault="00DC73E2" w:rsidP="008D0325">
      <w:pPr>
        <w:ind w:firstLineChars="200" w:firstLine="400"/>
        <w:rPr>
          <w:rFonts w:asciiTheme="minorEastAsia" w:hAnsiTheme="minorEastAsia" w:cs="Arial"/>
          <w:szCs w:val="20"/>
          <w:lang w:eastAsia="ja-JP"/>
        </w:rPr>
      </w:pPr>
      <w:r>
        <w:rPr>
          <w:rFonts w:asciiTheme="minorEastAsia" w:hAnsiTheme="minorEastAsia" w:cs="Arial" w:hint="eastAsia"/>
          <w:szCs w:val="20"/>
          <w:lang w:eastAsia="ja-JP"/>
        </w:rPr>
        <w:t>④</w:t>
      </w:r>
      <w:r w:rsidR="00566233" w:rsidRPr="008D0325">
        <w:rPr>
          <w:rFonts w:asciiTheme="minorEastAsia" w:hAnsiTheme="minorEastAsia" w:cs="Arial" w:hint="eastAsia"/>
          <w:szCs w:val="20"/>
          <w:lang w:eastAsia="ja-JP"/>
        </w:rPr>
        <w:t>今回の</w:t>
      </w:r>
      <w:r>
        <w:rPr>
          <w:rFonts w:asciiTheme="minorEastAsia" w:hAnsiTheme="minorEastAsia" w:cs="Arial" w:hint="eastAsia"/>
          <w:szCs w:val="20"/>
          <w:lang w:eastAsia="ja-JP"/>
        </w:rPr>
        <w:t>フェア</w:t>
      </w:r>
      <w:r w:rsidR="00566233" w:rsidRPr="008D0325">
        <w:rPr>
          <w:rFonts w:asciiTheme="minorEastAsia" w:hAnsiTheme="minorEastAsia" w:cs="Arial" w:hint="eastAsia"/>
          <w:szCs w:val="20"/>
          <w:lang w:eastAsia="ja-JP"/>
        </w:rPr>
        <w:t>開催記録</w:t>
      </w:r>
      <w:r w:rsidR="00361CC0">
        <w:rPr>
          <w:rFonts w:asciiTheme="minorEastAsia" w:hAnsiTheme="minorEastAsia" w:cs="Arial" w:hint="eastAsia"/>
          <w:szCs w:val="20"/>
          <w:lang w:eastAsia="ja-JP"/>
        </w:rPr>
        <w:t>として動画・写真をフェアサイトに掲載。</w:t>
      </w:r>
    </w:p>
    <w:p w14:paraId="4F400CA8" w14:textId="7C0D7A8F" w:rsidR="00876772" w:rsidRPr="008D0325" w:rsidRDefault="00DC73E2">
      <w:pPr>
        <w:rPr>
          <w:rFonts w:asciiTheme="minorEastAsia" w:hAnsiTheme="minorEastAsia" w:cs="Arial"/>
          <w:szCs w:val="20"/>
          <w:lang w:eastAsia="ja-JP"/>
        </w:rPr>
      </w:pPr>
      <w:r>
        <w:rPr>
          <w:rFonts w:asciiTheme="minorEastAsia" w:hAnsiTheme="minorEastAsia" w:cs="Arial" w:hint="eastAsia"/>
          <w:szCs w:val="20"/>
          <w:lang w:eastAsia="ja-JP"/>
        </w:rPr>
        <w:t>14．添付資料</w:t>
      </w:r>
    </w:p>
    <w:p w14:paraId="43623C4E" w14:textId="2151D14A" w:rsidR="00DC73E2" w:rsidRDefault="00DC73E2">
      <w:pPr>
        <w:rPr>
          <w:rFonts w:asciiTheme="minorEastAsia" w:hAnsiTheme="minorEastAsia" w:cs="Arial"/>
          <w:szCs w:val="20"/>
          <w:lang w:eastAsia="ja-JP"/>
        </w:rPr>
      </w:pPr>
      <w:r>
        <w:rPr>
          <w:rFonts w:asciiTheme="minorEastAsia" w:hAnsiTheme="minorEastAsia" w:cs="Arial" w:hint="eastAsia"/>
          <w:szCs w:val="20"/>
          <w:lang w:eastAsia="ja-JP"/>
        </w:rPr>
        <w:t xml:space="preserve">　　</w:t>
      </w:r>
      <w:r>
        <w:rPr>
          <w:rFonts w:ascii="맑은 고딕" w:eastAsia="맑은 고딕" w:hAnsi="맑은 고딕" w:cs="Arial" w:hint="eastAsia"/>
          <w:szCs w:val="20"/>
          <w:lang w:eastAsia="ja-JP"/>
        </w:rPr>
        <w:t>①</w:t>
      </w:r>
      <w:r w:rsidR="003D298B">
        <w:rPr>
          <w:rFonts w:asciiTheme="minorEastAsia" w:hAnsiTheme="minorEastAsia" w:cs="Arial" w:hint="eastAsia"/>
          <w:szCs w:val="20"/>
          <w:lang w:eastAsia="ja-JP"/>
        </w:rPr>
        <w:t>来場者</w:t>
      </w:r>
      <w:r>
        <w:rPr>
          <w:rFonts w:asciiTheme="minorEastAsia" w:hAnsiTheme="minorEastAsia" w:cs="Arial" w:hint="eastAsia"/>
          <w:szCs w:val="20"/>
          <w:lang w:eastAsia="ja-JP"/>
        </w:rPr>
        <w:t>アンケートの集計表</w:t>
      </w:r>
    </w:p>
    <w:p w14:paraId="0F2A6819" w14:textId="79BF1188" w:rsidR="00927479" w:rsidRDefault="00927479">
      <w:pPr>
        <w:rPr>
          <w:rFonts w:asciiTheme="minorEastAsia" w:hAnsiTheme="minorEastAsia" w:cs="Arial"/>
          <w:szCs w:val="20"/>
          <w:lang w:eastAsia="ja-JP"/>
        </w:rPr>
      </w:pPr>
      <w:r>
        <w:rPr>
          <w:rFonts w:asciiTheme="minorEastAsia" w:hAnsiTheme="minorEastAsia" w:cs="Arial" w:hint="eastAsia"/>
          <w:szCs w:val="20"/>
          <w:lang w:eastAsia="ja-JP"/>
        </w:rPr>
        <w:t xml:space="preserve">　　</w:t>
      </w:r>
      <w:r>
        <w:rPr>
          <w:rFonts w:ascii="맑은 고딕" w:eastAsia="맑은 고딕" w:hAnsi="맑은 고딕" w:cs="Arial" w:hint="eastAsia"/>
          <w:szCs w:val="20"/>
          <w:lang w:eastAsia="ja-JP"/>
        </w:rPr>
        <w:t>②</w:t>
      </w:r>
      <w:r>
        <w:rPr>
          <w:rFonts w:asciiTheme="minorEastAsia" w:hAnsiTheme="minorEastAsia" w:cs="Arial" w:hint="eastAsia"/>
          <w:szCs w:val="20"/>
          <w:lang w:eastAsia="ja-JP"/>
        </w:rPr>
        <w:t>会場ガイド（韓国語版）</w:t>
      </w:r>
    </w:p>
    <w:p w14:paraId="2F658EFD" w14:textId="3E531E68" w:rsidR="00361CC0" w:rsidRPr="00361CC0" w:rsidRDefault="00361CC0">
      <w:pPr>
        <w:rPr>
          <w:rFonts w:asciiTheme="minorEastAsia" w:hAnsiTheme="minorEastAsia" w:cs="Arial"/>
          <w:szCs w:val="20"/>
          <w:lang w:eastAsia="ja-JP"/>
        </w:rPr>
      </w:pPr>
      <w:r>
        <w:rPr>
          <w:rFonts w:asciiTheme="minorEastAsia" w:hAnsiTheme="minorEastAsia" w:cs="Arial" w:hint="eastAsia"/>
          <w:szCs w:val="20"/>
          <w:lang w:eastAsia="ja-JP"/>
        </w:rPr>
        <w:t xml:space="preserve">　　</w:t>
      </w:r>
      <w:r w:rsidR="00927479">
        <w:rPr>
          <w:rFonts w:ascii="맑은 고딕" w:eastAsia="맑은 고딕" w:hAnsi="맑은 고딕" w:cs="Arial" w:hint="eastAsia"/>
          <w:szCs w:val="20"/>
          <w:lang w:eastAsia="ja-JP"/>
        </w:rPr>
        <w:t>③</w:t>
      </w:r>
      <w:r>
        <w:rPr>
          <w:rFonts w:asciiTheme="minorEastAsia" w:hAnsiTheme="minorEastAsia" w:cs="Arial" w:hint="eastAsia"/>
          <w:szCs w:val="20"/>
          <w:lang w:eastAsia="ja-JP"/>
        </w:rPr>
        <w:t>会場様子（写真一部）</w:t>
      </w:r>
    </w:p>
    <w:p w14:paraId="1575ECD3" w14:textId="7D6F88C4" w:rsidR="003D298B" w:rsidRPr="003D1A79" w:rsidRDefault="00CF5256">
      <w:pPr>
        <w:rPr>
          <w:rFonts w:asciiTheme="minorEastAsia" w:hAnsiTheme="minorEastAsia" w:cs="Arial"/>
          <w:szCs w:val="20"/>
          <w:lang w:eastAsia="ja-JP"/>
        </w:rPr>
      </w:pPr>
      <w:r>
        <w:rPr>
          <w:rFonts w:asciiTheme="minorEastAsia" w:hAnsiTheme="minorEastAsia" w:cs="Arial" w:hint="eastAsia"/>
          <w:szCs w:val="20"/>
          <w:lang w:eastAsia="ja-JP"/>
        </w:rPr>
        <w:t>―以上―</w:t>
      </w:r>
    </w:p>
    <w:p w14:paraId="01CECF87" w14:textId="77777777" w:rsidR="00A01838" w:rsidRPr="00A754DA" w:rsidRDefault="00A01838" w:rsidP="00A01838">
      <w:pPr>
        <w:rPr>
          <w:rFonts w:eastAsia="MS Mincho"/>
          <w:lang w:eastAsia="ja-JP"/>
        </w:rPr>
      </w:pPr>
      <w:r>
        <w:rPr>
          <w:rFonts w:eastAsia="MS Mincho" w:hint="eastAsia"/>
          <w:lang w:eastAsia="ja-JP"/>
        </w:rPr>
        <w:t>●会場様子</w:t>
      </w:r>
      <w:r>
        <w:rPr>
          <w:rFonts w:eastAsia="MS Mincho" w:hint="eastAsia"/>
          <w:lang w:eastAsia="ja-JP"/>
        </w:rPr>
        <w:t>(</w:t>
      </w:r>
      <w:r>
        <w:rPr>
          <w:rFonts w:eastAsia="MS Mincho" w:hint="eastAsia"/>
          <w:lang w:eastAsia="ja-JP"/>
        </w:rPr>
        <w:t>一部</w:t>
      </w:r>
      <w:r>
        <w:rPr>
          <w:rFonts w:eastAsia="MS Mincho" w:hint="eastAsia"/>
          <w:lang w:eastAsia="ja-JP"/>
        </w:rPr>
        <w:t>)</w:t>
      </w:r>
    </w:p>
    <w:p w14:paraId="75FC2423" w14:textId="77777777" w:rsidR="00A01838" w:rsidRDefault="00A01838" w:rsidP="00A01838">
      <w:pPr>
        <w:jc w:val="center"/>
      </w:pPr>
      <w:r>
        <w:rPr>
          <w:noProof/>
        </w:rPr>
        <w:drawing>
          <wp:inline distT="0" distB="0" distL="0" distR="0" wp14:anchorId="4C65A07A" wp14:editId="71CA3A97">
            <wp:extent cx="5676900" cy="7877175"/>
            <wp:effectExtent l="0" t="0" r="0" b="9525"/>
            <wp:docPr id="9" name="그림 9" descr="C:\Users\japan3\Desktop\사본 -IMG_2345-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an3\Desktop\사본 -IMG_2345-t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460" cy="7889053"/>
                    </a:xfrm>
                    <a:prstGeom prst="rect">
                      <a:avLst/>
                    </a:prstGeom>
                    <a:noFill/>
                    <a:ln>
                      <a:noFill/>
                    </a:ln>
                  </pic:spPr>
                </pic:pic>
              </a:graphicData>
            </a:graphic>
          </wp:inline>
        </w:drawing>
      </w:r>
    </w:p>
    <w:p w14:paraId="65035876" w14:textId="77777777" w:rsidR="00A01838" w:rsidRDefault="00A01838" w:rsidP="00A01838">
      <w:pPr>
        <w:rPr>
          <w:rFonts w:ascii="MS Mincho" w:eastAsia="MS Mincho" w:hAnsi="MS Mincho"/>
          <w:lang w:eastAsia="ja-JP"/>
        </w:rPr>
      </w:pPr>
      <w:r>
        <w:rPr>
          <w:rFonts w:ascii="가는안상수체" w:eastAsia="가는안상수체" w:hAnsi="MS Mincho" w:hint="eastAsia"/>
          <w:lang w:eastAsia="ja-JP"/>
        </w:rPr>
        <w:t>▶</w:t>
      </w:r>
      <w:r>
        <w:rPr>
          <w:rFonts w:ascii="MS Mincho" w:eastAsia="MS Mincho" w:hAnsi="MS Mincho" w:hint="eastAsia"/>
          <w:lang w:eastAsia="ja-JP"/>
        </w:rPr>
        <w:t>会場全体の様子はフェアサイトで：</w:t>
      </w:r>
      <w:hyperlink r:id="rId11" w:history="1">
        <w:r w:rsidRPr="00173071">
          <w:rPr>
            <w:rStyle w:val="a8"/>
            <w:rFonts w:ascii="MS Mincho" w:eastAsia="MS Mincho" w:hAnsi="MS Mincho" w:hint="eastAsia"/>
            <w:lang w:eastAsia="ja-JP"/>
          </w:rPr>
          <w:t>http://www.kojafair.org/korea/doc/sub7_01_01.php</w:t>
        </w:r>
      </w:hyperlink>
    </w:p>
    <w:p w14:paraId="49D00D6B" w14:textId="77777777" w:rsidR="00A01838" w:rsidRPr="00A754DA" w:rsidRDefault="00A01838" w:rsidP="00A01838">
      <w:pPr>
        <w:rPr>
          <w:rFonts w:eastAsia="MS Mincho"/>
          <w:lang w:eastAsia="ja-JP"/>
        </w:rPr>
      </w:pPr>
      <w:r>
        <w:rPr>
          <w:rFonts w:eastAsia="MS Mincho" w:hint="eastAsia"/>
          <w:lang w:eastAsia="ja-JP"/>
        </w:rPr>
        <w:t>●会場様子</w:t>
      </w:r>
      <w:r>
        <w:rPr>
          <w:rFonts w:eastAsia="MS Mincho" w:hint="eastAsia"/>
          <w:lang w:eastAsia="ja-JP"/>
        </w:rPr>
        <w:t>(</w:t>
      </w:r>
      <w:r>
        <w:rPr>
          <w:rFonts w:eastAsia="MS Mincho" w:hint="eastAsia"/>
          <w:lang w:eastAsia="ja-JP"/>
        </w:rPr>
        <w:t>一部</w:t>
      </w:r>
      <w:r>
        <w:rPr>
          <w:rFonts w:eastAsia="MS Mincho" w:hint="eastAsia"/>
          <w:lang w:eastAsia="ja-JP"/>
        </w:rPr>
        <w:t>)</w:t>
      </w:r>
    </w:p>
    <w:p w14:paraId="4D9F92B8" w14:textId="77777777" w:rsidR="00A01838" w:rsidRDefault="00A01838" w:rsidP="00A01838">
      <w:pPr>
        <w:jc w:val="center"/>
      </w:pPr>
      <w:r>
        <w:rPr>
          <w:rFonts w:hint="eastAsia"/>
          <w:noProof/>
        </w:rPr>
        <w:drawing>
          <wp:inline distT="0" distB="0" distL="0" distR="0" wp14:anchorId="27E389E5" wp14:editId="5F2DDDE5">
            <wp:extent cx="5253787" cy="7458075"/>
            <wp:effectExtent l="0" t="0" r="4445" b="0"/>
            <wp:docPr id="10" name="그림 10" descr="C:\Users\japan3\Desktop\찌르레기\사본 -DSC01900-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an3\Desktop\찌르레기\사본 -DSC01900-ti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787" cy="7458075"/>
                    </a:xfrm>
                    <a:prstGeom prst="rect">
                      <a:avLst/>
                    </a:prstGeom>
                    <a:noFill/>
                    <a:ln>
                      <a:noFill/>
                    </a:ln>
                  </pic:spPr>
                </pic:pic>
              </a:graphicData>
            </a:graphic>
          </wp:inline>
        </w:drawing>
      </w:r>
    </w:p>
    <w:p w14:paraId="7DCC764E" w14:textId="77777777" w:rsidR="00A01838" w:rsidRDefault="00A01838" w:rsidP="00A01838">
      <w:pPr>
        <w:rPr>
          <w:rFonts w:ascii="MS Mincho" w:eastAsia="MS Mincho" w:hAnsi="MS Mincho"/>
          <w:lang w:eastAsia="ja-JP"/>
        </w:rPr>
      </w:pPr>
      <w:r>
        <w:rPr>
          <w:rFonts w:ascii="가는안상수체" w:eastAsia="가는안상수체" w:hAnsi="MS Mincho" w:hint="eastAsia"/>
          <w:lang w:eastAsia="ja-JP"/>
        </w:rPr>
        <w:t>▶</w:t>
      </w:r>
      <w:r>
        <w:rPr>
          <w:rFonts w:ascii="MS Mincho" w:eastAsia="MS Mincho" w:hAnsi="MS Mincho" w:hint="eastAsia"/>
          <w:lang w:eastAsia="ja-JP"/>
        </w:rPr>
        <w:t>会場全体の様子はフェアサイトで：</w:t>
      </w:r>
      <w:hyperlink r:id="rId13" w:history="1">
        <w:r w:rsidRPr="00173071">
          <w:rPr>
            <w:rStyle w:val="a8"/>
            <w:rFonts w:ascii="MS Mincho" w:eastAsia="MS Mincho" w:hAnsi="MS Mincho" w:hint="eastAsia"/>
            <w:lang w:eastAsia="ja-JP"/>
          </w:rPr>
          <w:t>http://www.kojafair.org/korea/doc/sub7_01_01.php</w:t>
        </w:r>
      </w:hyperlink>
    </w:p>
    <w:p w14:paraId="0DE930F9" w14:textId="2DB189D1" w:rsidR="00EF1081" w:rsidRPr="00A01838" w:rsidRDefault="00EF1081">
      <w:pPr>
        <w:rPr>
          <w:rFonts w:asciiTheme="minorEastAsia" w:hAnsiTheme="minorEastAsia" w:cs="Arial"/>
          <w:szCs w:val="20"/>
          <w:lang w:eastAsia="ja-JP"/>
        </w:rPr>
      </w:pPr>
    </w:p>
    <w:sectPr w:rsidR="00EF1081" w:rsidRPr="00A0183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7D072" w14:textId="77777777" w:rsidR="00367672" w:rsidRDefault="00367672" w:rsidP="00565620">
      <w:pPr>
        <w:spacing w:after="0" w:line="240" w:lineRule="auto"/>
      </w:pPr>
      <w:r>
        <w:separator/>
      </w:r>
    </w:p>
  </w:endnote>
  <w:endnote w:type="continuationSeparator" w:id="0">
    <w:p w14:paraId="385F7552" w14:textId="77777777" w:rsidR="00367672" w:rsidRDefault="00367672" w:rsidP="0056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Open Sans">
    <w:altName w:val="Times New Roman"/>
    <w:panose1 w:val="00000000000000000000"/>
    <w:charset w:val="00"/>
    <w:family w:val="roman"/>
    <w:notTrueType/>
    <w:pitch w:val="default"/>
  </w:font>
  <w:font w:name="Meiryo">
    <w:altName w:val="メイリオ"/>
    <w:panose1 w:val="020B0604030504040204"/>
    <w:charset w:val="80"/>
    <w:family w:val="swiss"/>
    <w:pitch w:val="variable"/>
    <w:sig w:usb0="E10102FF" w:usb1="EAC7FFFF" w:usb2="0001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가는안상수체">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063E" w14:textId="77777777" w:rsidR="00367672" w:rsidRDefault="00367672" w:rsidP="00565620">
      <w:pPr>
        <w:spacing w:after="0" w:line="240" w:lineRule="auto"/>
      </w:pPr>
      <w:r>
        <w:separator/>
      </w:r>
    </w:p>
  </w:footnote>
  <w:footnote w:type="continuationSeparator" w:id="0">
    <w:p w14:paraId="6A1D0097" w14:textId="77777777" w:rsidR="00367672" w:rsidRDefault="00367672" w:rsidP="00565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012"/>
    <w:multiLevelType w:val="hybridMultilevel"/>
    <w:tmpl w:val="7BD2A4B2"/>
    <w:lvl w:ilvl="0" w:tplc="66D2FF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125F66"/>
    <w:multiLevelType w:val="hybridMultilevel"/>
    <w:tmpl w:val="AC2827A6"/>
    <w:lvl w:ilvl="0" w:tplc="52644BCE">
      <w:start w:val="1"/>
      <w:numFmt w:val="decimalFullWidth"/>
      <w:lvlText w:val="%1．"/>
      <w:lvlJc w:val="left"/>
      <w:pPr>
        <w:ind w:left="820" w:hanging="420"/>
      </w:pPr>
      <w:rPr>
        <w:rFonts w:hint="default"/>
      </w:rPr>
    </w:lvl>
    <w:lvl w:ilvl="1" w:tplc="82A8F9C0">
      <w:start w:val="2"/>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F42329F"/>
    <w:multiLevelType w:val="hybridMultilevel"/>
    <w:tmpl w:val="C8947A72"/>
    <w:lvl w:ilvl="0" w:tplc="EB3CE43E">
      <w:start w:val="9"/>
      <w:numFmt w:val="decimalFullWidth"/>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4C23808"/>
    <w:multiLevelType w:val="hybridMultilevel"/>
    <w:tmpl w:val="70920B70"/>
    <w:lvl w:ilvl="0" w:tplc="E8F49054">
      <w:start w:val="1"/>
      <w:numFmt w:val="decimalFullWidth"/>
      <w:lvlText w:val="%1）"/>
      <w:lvlJc w:val="left"/>
      <w:pPr>
        <w:ind w:left="820" w:hanging="420"/>
      </w:pPr>
      <w:rPr>
        <w:rFonts w:asciiTheme="minorHAnsi" w:hAnsiTheme="minorHAns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BC833BD"/>
    <w:multiLevelType w:val="hybridMultilevel"/>
    <w:tmpl w:val="D57C70B4"/>
    <w:lvl w:ilvl="0" w:tplc="42BCB458">
      <w:start w:val="1"/>
      <w:numFmt w:val="decimalFullWidth"/>
      <w:lvlText w:val="%1）"/>
      <w:lvlJc w:val="left"/>
      <w:pPr>
        <w:ind w:left="3823" w:hanging="420"/>
      </w:pPr>
      <w:rPr>
        <w:rFonts w:hint="default"/>
        <w:lang w:val="en-US"/>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5" w15:restartNumberingAfterBreak="0">
    <w:nsid w:val="5A0C5688"/>
    <w:multiLevelType w:val="hybridMultilevel"/>
    <w:tmpl w:val="C3BC7F50"/>
    <w:lvl w:ilvl="0" w:tplc="C352BE78">
      <w:start w:val="1"/>
      <w:numFmt w:val="decimalFullWidth"/>
      <w:lvlText w:val="%1）"/>
      <w:lvlJc w:val="left"/>
      <w:pPr>
        <w:ind w:left="820" w:hanging="420"/>
      </w:pPr>
      <w:rPr>
        <w:rFonts w:hint="default"/>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342369"/>
    <w:multiLevelType w:val="hybridMultilevel"/>
    <w:tmpl w:val="4A6A1A3E"/>
    <w:lvl w:ilvl="0" w:tplc="C9FEC5F8">
      <w:start w:val="9"/>
      <w:numFmt w:val="decimalFullWidth"/>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49"/>
    <w:rsid w:val="00086215"/>
    <w:rsid w:val="000E7724"/>
    <w:rsid w:val="0018477E"/>
    <w:rsid w:val="00206249"/>
    <w:rsid w:val="00226DB6"/>
    <w:rsid w:val="00287144"/>
    <w:rsid w:val="002B75C1"/>
    <w:rsid w:val="002E2D94"/>
    <w:rsid w:val="002E7BC0"/>
    <w:rsid w:val="002F7886"/>
    <w:rsid w:val="00300654"/>
    <w:rsid w:val="00361CC0"/>
    <w:rsid w:val="00367672"/>
    <w:rsid w:val="003D1A79"/>
    <w:rsid w:val="003D298B"/>
    <w:rsid w:val="003E738B"/>
    <w:rsid w:val="004A1397"/>
    <w:rsid w:val="004B32C0"/>
    <w:rsid w:val="00507F39"/>
    <w:rsid w:val="00517CCF"/>
    <w:rsid w:val="005244D7"/>
    <w:rsid w:val="005371A9"/>
    <w:rsid w:val="00565620"/>
    <w:rsid w:val="00566233"/>
    <w:rsid w:val="005F2504"/>
    <w:rsid w:val="00646D94"/>
    <w:rsid w:val="00655C13"/>
    <w:rsid w:val="006D06C7"/>
    <w:rsid w:val="0071636E"/>
    <w:rsid w:val="00766101"/>
    <w:rsid w:val="007C3D7C"/>
    <w:rsid w:val="007E3D76"/>
    <w:rsid w:val="00807598"/>
    <w:rsid w:val="008119EF"/>
    <w:rsid w:val="008411CB"/>
    <w:rsid w:val="00876772"/>
    <w:rsid w:val="0088182E"/>
    <w:rsid w:val="008877B2"/>
    <w:rsid w:val="008C59FE"/>
    <w:rsid w:val="008D0325"/>
    <w:rsid w:val="0090563A"/>
    <w:rsid w:val="00927479"/>
    <w:rsid w:val="00931997"/>
    <w:rsid w:val="00942126"/>
    <w:rsid w:val="00946E59"/>
    <w:rsid w:val="009A62F8"/>
    <w:rsid w:val="009B7547"/>
    <w:rsid w:val="00A01838"/>
    <w:rsid w:val="00A4044F"/>
    <w:rsid w:val="00A718A0"/>
    <w:rsid w:val="00AB4131"/>
    <w:rsid w:val="00AC33E8"/>
    <w:rsid w:val="00B458DC"/>
    <w:rsid w:val="00B940CD"/>
    <w:rsid w:val="00BE4065"/>
    <w:rsid w:val="00BF108E"/>
    <w:rsid w:val="00BF14EC"/>
    <w:rsid w:val="00BF7EB5"/>
    <w:rsid w:val="00C00FA3"/>
    <w:rsid w:val="00C26F67"/>
    <w:rsid w:val="00C46D61"/>
    <w:rsid w:val="00C65AC6"/>
    <w:rsid w:val="00C6788F"/>
    <w:rsid w:val="00C7294C"/>
    <w:rsid w:val="00C75FF2"/>
    <w:rsid w:val="00CF5256"/>
    <w:rsid w:val="00D741E9"/>
    <w:rsid w:val="00DC5AA9"/>
    <w:rsid w:val="00DC73E2"/>
    <w:rsid w:val="00E02BA2"/>
    <w:rsid w:val="00E20AFF"/>
    <w:rsid w:val="00E21BA0"/>
    <w:rsid w:val="00EF1081"/>
    <w:rsid w:val="00EF7336"/>
    <w:rsid w:val="00F01AE2"/>
    <w:rsid w:val="00F20511"/>
    <w:rsid w:val="00F207D1"/>
    <w:rsid w:val="00F64230"/>
    <w:rsid w:val="00FB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EEA4E6B"/>
  <w15:docId w15:val="{A0479660-577E-4BDE-9989-D116D412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76"/>
    <w:pPr>
      <w:ind w:leftChars="400" w:left="800"/>
    </w:pPr>
  </w:style>
  <w:style w:type="character" w:styleId="a4">
    <w:name w:val="Strong"/>
    <w:basedOn w:val="a0"/>
    <w:uiPriority w:val="22"/>
    <w:qFormat/>
    <w:rsid w:val="007E3D76"/>
    <w:rPr>
      <w:b/>
      <w:bCs/>
    </w:rPr>
  </w:style>
  <w:style w:type="paragraph" w:styleId="a5">
    <w:name w:val="Date"/>
    <w:basedOn w:val="a"/>
    <w:next w:val="a"/>
    <w:link w:val="Char"/>
    <w:uiPriority w:val="99"/>
    <w:semiHidden/>
    <w:unhideWhenUsed/>
    <w:rsid w:val="002B75C1"/>
  </w:style>
  <w:style w:type="character" w:customStyle="1" w:styleId="Char">
    <w:name w:val="날짜 Char"/>
    <w:basedOn w:val="a0"/>
    <w:link w:val="a5"/>
    <w:uiPriority w:val="99"/>
    <w:semiHidden/>
    <w:rsid w:val="002B75C1"/>
  </w:style>
  <w:style w:type="paragraph" w:styleId="a6">
    <w:name w:val="Salutation"/>
    <w:basedOn w:val="a"/>
    <w:next w:val="a"/>
    <w:link w:val="Char0"/>
    <w:uiPriority w:val="99"/>
    <w:unhideWhenUsed/>
    <w:rsid w:val="00FB3CAF"/>
    <w:rPr>
      <w:color w:val="000000" w:themeColor="text1"/>
      <w:sz w:val="22"/>
      <w:lang w:eastAsia="ja-JP"/>
    </w:rPr>
  </w:style>
  <w:style w:type="character" w:customStyle="1" w:styleId="Char0">
    <w:name w:val="인사말 Char"/>
    <w:basedOn w:val="a0"/>
    <w:link w:val="a6"/>
    <w:uiPriority w:val="99"/>
    <w:rsid w:val="00FB3CAF"/>
    <w:rPr>
      <w:color w:val="000000" w:themeColor="text1"/>
      <w:sz w:val="22"/>
      <w:lang w:eastAsia="ja-JP"/>
    </w:rPr>
  </w:style>
  <w:style w:type="paragraph" w:styleId="a7">
    <w:name w:val="Closing"/>
    <w:basedOn w:val="a"/>
    <w:link w:val="Char1"/>
    <w:uiPriority w:val="99"/>
    <w:semiHidden/>
    <w:unhideWhenUsed/>
    <w:rsid w:val="00FB3CAF"/>
    <w:pPr>
      <w:ind w:leftChars="2100" w:left="100"/>
    </w:pPr>
    <w:rPr>
      <w:color w:val="000000" w:themeColor="text1"/>
      <w:sz w:val="22"/>
      <w:lang w:eastAsia="ja-JP"/>
    </w:rPr>
  </w:style>
  <w:style w:type="character" w:customStyle="1" w:styleId="Char1">
    <w:name w:val="맺음말 Char"/>
    <w:basedOn w:val="a0"/>
    <w:link w:val="a7"/>
    <w:uiPriority w:val="99"/>
    <w:semiHidden/>
    <w:rsid w:val="00FB3CAF"/>
    <w:rPr>
      <w:color w:val="000000" w:themeColor="text1"/>
      <w:sz w:val="22"/>
      <w:lang w:eastAsia="ja-JP"/>
    </w:rPr>
  </w:style>
  <w:style w:type="character" w:styleId="a8">
    <w:name w:val="Hyperlink"/>
    <w:basedOn w:val="a0"/>
    <w:uiPriority w:val="99"/>
    <w:unhideWhenUsed/>
    <w:rsid w:val="00AC33E8"/>
    <w:rPr>
      <w:color w:val="0000FF" w:themeColor="hyperlink"/>
      <w:u w:val="single"/>
    </w:rPr>
  </w:style>
  <w:style w:type="paragraph" w:styleId="a9">
    <w:name w:val="Balloon Text"/>
    <w:basedOn w:val="a"/>
    <w:link w:val="Char2"/>
    <w:uiPriority w:val="99"/>
    <w:semiHidden/>
    <w:unhideWhenUsed/>
    <w:rsid w:val="00CF525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CF5256"/>
    <w:rPr>
      <w:rFonts w:asciiTheme="majorHAnsi" w:eastAsiaTheme="majorEastAsia" w:hAnsiTheme="majorHAnsi" w:cstheme="majorBidi"/>
      <w:sz w:val="18"/>
      <w:szCs w:val="18"/>
    </w:rPr>
  </w:style>
  <w:style w:type="paragraph" w:styleId="aa">
    <w:name w:val="header"/>
    <w:basedOn w:val="a"/>
    <w:link w:val="Char3"/>
    <w:uiPriority w:val="99"/>
    <w:unhideWhenUsed/>
    <w:rsid w:val="00565620"/>
    <w:pPr>
      <w:tabs>
        <w:tab w:val="center" w:pos="4513"/>
        <w:tab w:val="right" w:pos="9026"/>
      </w:tabs>
      <w:snapToGrid w:val="0"/>
    </w:pPr>
  </w:style>
  <w:style w:type="character" w:customStyle="1" w:styleId="Char3">
    <w:name w:val="머리글 Char"/>
    <w:basedOn w:val="a0"/>
    <w:link w:val="aa"/>
    <w:uiPriority w:val="99"/>
    <w:rsid w:val="00565620"/>
  </w:style>
  <w:style w:type="paragraph" w:styleId="ab">
    <w:name w:val="footer"/>
    <w:basedOn w:val="a"/>
    <w:link w:val="Char4"/>
    <w:uiPriority w:val="99"/>
    <w:unhideWhenUsed/>
    <w:rsid w:val="00565620"/>
    <w:pPr>
      <w:tabs>
        <w:tab w:val="center" w:pos="4513"/>
        <w:tab w:val="right" w:pos="9026"/>
      </w:tabs>
      <w:snapToGrid w:val="0"/>
    </w:pPr>
  </w:style>
  <w:style w:type="character" w:customStyle="1" w:styleId="Char4">
    <w:name w:val="바닥글 Char"/>
    <w:basedOn w:val="a0"/>
    <w:link w:val="ab"/>
    <w:uiPriority w:val="99"/>
    <w:rsid w:val="0056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15">
      <w:bodyDiv w:val="1"/>
      <w:marLeft w:val="0"/>
      <w:marRight w:val="0"/>
      <w:marTop w:val="0"/>
      <w:marBottom w:val="0"/>
      <w:divBdr>
        <w:top w:val="none" w:sz="0" w:space="0" w:color="auto"/>
        <w:left w:val="none" w:sz="0" w:space="0" w:color="auto"/>
        <w:bottom w:val="none" w:sz="0" w:space="0" w:color="auto"/>
        <w:right w:val="none" w:sz="0" w:space="0" w:color="auto"/>
      </w:divBdr>
    </w:div>
    <w:div w:id="433290338">
      <w:bodyDiv w:val="1"/>
      <w:marLeft w:val="0"/>
      <w:marRight w:val="0"/>
      <w:marTop w:val="0"/>
      <w:marBottom w:val="0"/>
      <w:divBdr>
        <w:top w:val="none" w:sz="0" w:space="0" w:color="auto"/>
        <w:left w:val="none" w:sz="0" w:space="0" w:color="auto"/>
        <w:bottom w:val="none" w:sz="0" w:space="0" w:color="auto"/>
        <w:right w:val="none" w:sz="0" w:space="0" w:color="auto"/>
      </w:divBdr>
    </w:div>
    <w:div w:id="719282748">
      <w:bodyDiv w:val="1"/>
      <w:marLeft w:val="0"/>
      <w:marRight w:val="0"/>
      <w:marTop w:val="0"/>
      <w:marBottom w:val="0"/>
      <w:divBdr>
        <w:top w:val="none" w:sz="0" w:space="0" w:color="auto"/>
        <w:left w:val="none" w:sz="0" w:space="0" w:color="auto"/>
        <w:bottom w:val="none" w:sz="0" w:space="0" w:color="auto"/>
        <w:right w:val="none" w:sz="0" w:space="0" w:color="auto"/>
      </w:divBdr>
    </w:div>
    <w:div w:id="1557278830">
      <w:bodyDiv w:val="1"/>
      <w:marLeft w:val="0"/>
      <w:marRight w:val="0"/>
      <w:marTop w:val="0"/>
      <w:marBottom w:val="0"/>
      <w:divBdr>
        <w:top w:val="none" w:sz="0" w:space="0" w:color="auto"/>
        <w:left w:val="none" w:sz="0" w:space="0" w:color="auto"/>
        <w:bottom w:val="none" w:sz="0" w:space="0" w:color="auto"/>
        <w:right w:val="none" w:sz="0" w:space="0" w:color="auto"/>
      </w:divBdr>
    </w:div>
    <w:div w:id="19491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ja@koja.or.kr" TargetMode="External"/><Relationship Id="rId13" Type="http://schemas.openxmlformats.org/officeDocument/2006/relationships/hyperlink" Target="http://www.kojafair.org/korea/doc/sub7_01_0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jafair.org/korea/doc/sub7_01_01.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ojafair.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7358-66AA-4CB9-BC2A-EC1D8E75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2722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송부영</dc:creator>
  <cp:lastModifiedBy>Registered User</cp:lastModifiedBy>
  <cp:revision>3</cp:revision>
  <cp:lastPrinted>2016-06-08T06:58:00Z</cp:lastPrinted>
  <dcterms:created xsi:type="dcterms:W3CDTF">2017-06-09T06:08:00Z</dcterms:created>
  <dcterms:modified xsi:type="dcterms:W3CDTF">2017-06-26T01:02:00Z</dcterms:modified>
</cp:coreProperties>
</file>